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B685C9F" w14:textId="77777777" w:rsidR="00A53ACF" w:rsidRDefault="00A53ACF" w:rsidP="000D5752">
      <w:pPr>
        <w:pStyle w:val="berschrift2"/>
      </w:pPr>
      <w:r>
        <w:t>Verein Schweizerischer Naturwissenschaftslehrerinnen und -lehrer (VSN)</w:t>
      </w:r>
    </w:p>
    <w:p w14:paraId="3DB5F4D0" w14:textId="1DB07D85" w:rsidR="00653472" w:rsidRDefault="00A53ACF" w:rsidP="000D5752">
      <w:pPr>
        <w:pStyle w:val="berschrift2"/>
      </w:pPr>
      <w:r>
        <w:t>Stoffprogramm</w:t>
      </w:r>
      <w:r w:rsidR="00653472">
        <w:t xml:space="preserve"> für den Unterricht im Grundlagenfach Chemie </w:t>
      </w:r>
      <w:r w:rsidR="00BB0FBE">
        <w:t>an Schweizer Kantonsschulen und Gymnasien</w:t>
      </w:r>
    </w:p>
    <w:p w14:paraId="087D9A1F" w14:textId="16CC2BFD" w:rsidR="00BB0FBE" w:rsidRPr="000D5752" w:rsidRDefault="00653472" w:rsidP="000D5752">
      <w:pPr>
        <w:pStyle w:val="berschrift2"/>
        <w:rPr>
          <w:b w:val="0"/>
          <w:i w:val="0"/>
          <w:sz w:val="20"/>
        </w:rPr>
      </w:pPr>
      <w:r w:rsidRPr="00653472">
        <w:rPr>
          <w:b w:val="0"/>
          <w:i w:val="0"/>
          <w:sz w:val="20"/>
        </w:rPr>
        <w:t>Das Stoffprogramm</w:t>
      </w:r>
      <w:r w:rsidR="00A53ACF" w:rsidRPr="00653472">
        <w:rPr>
          <w:b w:val="0"/>
          <w:i w:val="0"/>
          <w:sz w:val="20"/>
        </w:rPr>
        <w:t xml:space="preserve"> beschreibt</w:t>
      </w:r>
      <w:r w:rsidR="00926463" w:rsidRPr="00653472">
        <w:rPr>
          <w:b w:val="0"/>
          <w:i w:val="0"/>
          <w:sz w:val="20"/>
        </w:rPr>
        <w:t>,</w:t>
      </w:r>
      <w:r w:rsidR="00A53ACF" w:rsidRPr="00653472">
        <w:rPr>
          <w:b w:val="0"/>
          <w:i w:val="0"/>
          <w:sz w:val="20"/>
        </w:rPr>
        <w:t xml:space="preserve"> </w:t>
      </w:r>
      <w:r w:rsidR="00926463" w:rsidRPr="00653472">
        <w:rPr>
          <w:b w:val="0"/>
          <w:i w:val="0"/>
          <w:sz w:val="20"/>
        </w:rPr>
        <w:t xml:space="preserve">ohne die Lehrfreiheit einzuschränken, </w:t>
      </w:r>
      <w:r w:rsidR="00A53ACF" w:rsidRPr="00653472">
        <w:rPr>
          <w:b w:val="0"/>
          <w:i w:val="0"/>
          <w:sz w:val="20"/>
        </w:rPr>
        <w:t xml:space="preserve">den Lernstoff einer Maturandin oder eines Maturanden </w:t>
      </w:r>
      <w:r w:rsidR="00926463" w:rsidRPr="00653472">
        <w:rPr>
          <w:b w:val="0"/>
          <w:i w:val="0"/>
          <w:sz w:val="20"/>
        </w:rPr>
        <w:t>im</w:t>
      </w:r>
      <w:r w:rsidR="00A53ACF" w:rsidRPr="00653472">
        <w:rPr>
          <w:b w:val="0"/>
          <w:i w:val="0"/>
          <w:sz w:val="20"/>
        </w:rPr>
        <w:t xml:space="preserve"> Grundlagenfach Chemie </w:t>
      </w:r>
      <w:r w:rsidR="00A53ACF" w:rsidRPr="006C7A82">
        <w:rPr>
          <w:b w:val="0"/>
          <w:i w:val="0"/>
          <w:sz w:val="20"/>
        </w:rPr>
        <w:t>ohne zusätzliches Schwerpunkt- oder Ergänzungsfach.</w:t>
      </w:r>
    </w:p>
    <w:p w14:paraId="558E4079" w14:textId="77777777" w:rsidR="00EE0615" w:rsidRPr="000D5752" w:rsidRDefault="00EE0615" w:rsidP="000D5752"/>
    <w:p w14:paraId="4D4C380D" w14:textId="55C7BD4E" w:rsidR="00620FA5" w:rsidRDefault="00A53ACF" w:rsidP="000D5752">
      <w:pPr>
        <w:autoSpaceDE w:val="0"/>
        <w:autoSpaceDN w:val="0"/>
        <w:adjustRightInd w:val="0"/>
      </w:pPr>
      <w:r w:rsidRPr="000D5752">
        <w:t>Es</w:t>
      </w:r>
      <w:r w:rsidR="00DA5DF7" w:rsidRPr="000D5752">
        <w:t xml:space="preserve"> werden</w:t>
      </w:r>
      <w:r w:rsidR="00BF6E14" w:rsidRPr="000D5752">
        <w:t xml:space="preserve"> sechs Jahres</w:t>
      </w:r>
      <w:r w:rsidR="00404693" w:rsidRPr="000D5752">
        <w:t>lektion</w:t>
      </w:r>
      <w:r w:rsidR="00BF6E14" w:rsidRPr="000D5752">
        <w:t xml:space="preserve">en Chemieunterricht </w:t>
      </w:r>
      <w:r w:rsidR="00DA5DF7" w:rsidRPr="000D5752">
        <w:t xml:space="preserve">in den letzten Schuljahren vor den Maturitätsprüfungen </w:t>
      </w:r>
      <w:r w:rsidR="00BF6E14" w:rsidRPr="000D5752">
        <w:t xml:space="preserve">vorausgesetzt. </w:t>
      </w:r>
      <w:r w:rsidR="00620FA5" w:rsidRPr="000D5752">
        <w:t xml:space="preserve">Die </w:t>
      </w:r>
      <w:r w:rsidR="008639E4" w:rsidRPr="000D5752">
        <w:t>gerade</w:t>
      </w:r>
      <w:r w:rsidR="00620FA5" w:rsidRPr="000D5752">
        <w:t xml:space="preserve"> gesetzten Ziele sind zwingend zu erreichen, </w:t>
      </w:r>
      <w:r w:rsidR="00620FA5" w:rsidRPr="000D5752">
        <w:rPr>
          <w:i/>
        </w:rPr>
        <w:t>aus den kursiv gesetzten kann eine Auswahl getroffen werden</w:t>
      </w:r>
      <w:r w:rsidR="00620FA5" w:rsidRPr="000D5752">
        <w:t>.</w:t>
      </w:r>
    </w:p>
    <w:p w14:paraId="4970435A" w14:textId="77777777" w:rsidR="00FD44E6" w:rsidRPr="000D5752" w:rsidRDefault="00FD44E6" w:rsidP="000D5752">
      <w:pPr>
        <w:autoSpaceDE w:val="0"/>
        <w:autoSpaceDN w:val="0"/>
        <w:adjustRightInd w:val="0"/>
      </w:pPr>
    </w:p>
    <w:p w14:paraId="000F1940" w14:textId="32816296" w:rsidR="00BF6E14" w:rsidRPr="000D5752" w:rsidRDefault="00620FA5" w:rsidP="000D5752">
      <w:pPr>
        <w:autoSpaceDE w:val="0"/>
        <w:autoSpaceDN w:val="0"/>
        <w:adjustRightInd w:val="0"/>
      </w:pPr>
      <w:r w:rsidRPr="000D5752">
        <w:t>Es sind</w:t>
      </w:r>
      <w:r w:rsidR="00BF6E14" w:rsidRPr="000D5752">
        <w:t xml:space="preserve"> </w:t>
      </w:r>
      <w:r w:rsidRPr="000D5752">
        <w:t>damit</w:t>
      </w:r>
      <w:r w:rsidR="0045444D" w:rsidRPr="000D5752">
        <w:t xml:space="preserve"> </w:t>
      </w:r>
      <w:r w:rsidR="00F63035" w:rsidRPr="000D5752">
        <w:t>die Ziele des Rahmenlehrplanes</w:t>
      </w:r>
      <w:r w:rsidR="00BF6E14" w:rsidRPr="000D5752">
        <w:t xml:space="preserve"> </w:t>
      </w:r>
      <w:r w:rsidR="0045444D" w:rsidRPr="000D5752">
        <w:t>für die Maturitätsschulen (</w:t>
      </w:r>
      <w:r w:rsidR="00404693" w:rsidRPr="000D5752">
        <w:t>202</w:t>
      </w:r>
      <w:r w:rsidR="0045444D" w:rsidRPr="000D5752">
        <w:t xml:space="preserve">4) und die allgemeinen Ziele der Maturität </w:t>
      </w:r>
      <w:r w:rsidR="00650E4E" w:rsidRPr="000D5752">
        <w:t>nach</w:t>
      </w:r>
      <w:r w:rsidR="0045444D" w:rsidRPr="000D5752">
        <w:t xml:space="preserve"> Maturitäts-Anerkennungs</w:t>
      </w:r>
      <w:r w:rsidR="00404693" w:rsidRPr="000D5752">
        <w:t>verordnung</w:t>
      </w:r>
      <w:r w:rsidR="0045444D" w:rsidRPr="000D5752">
        <w:t xml:space="preserve"> </w:t>
      </w:r>
      <w:r w:rsidR="00650E4E" w:rsidRPr="000D5752">
        <w:t>(</w:t>
      </w:r>
      <w:r w:rsidR="00404693" w:rsidRPr="000D5752">
        <w:t>2023</w:t>
      </w:r>
      <w:r w:rsidR="0045444D" w:rsidRPr="000D5752">
        <w:t xml:space="preserve">, Art. </w:t>
      </w:r>
      <w:r w:rsidR="00404693" w:rsidRPr="000D5752">
        <w:t>6</w:t>
      </w:r>
      <w:r w:rsidR="00650E4E" w:rsidRPr="000D5752">
        <w:t xml:space="preserve">) </w:t>
      </w:r>
      <w:r w:rsidRPr="000D5752">
        <w:t>zu erreichen</w:t>
      </w:r>
      <w:r w:rsidR="00BF6E14" w:rsidRPr="000D5752">
        <w:t>.</w:t>
      </w:r>
    </w:p>
    <w:p w14:paraId="5E486D83" w14:textId="3ABCA467" w:rsidR="00347220" w:rsidRPr="000D5752" w:rsidRDefault="00620FA5" w:rsidP="000D5752">
      <w:r w:rsidRPr="000D5752">
        <w:t xml:space="preserve">Der </w:t>
      </w:r>
      <w:r w:rsidR="00D47A15" w:rsidRPr="000D5752">
        <w:t xml:space="preserve">Lehrplan der betreffenden Schule </w:t>
      </w:r>
      <w:r w:rsidRPr="000D5752">
        <w:t xml:space="preserve">ist </w:t>
      </w:r>
      <w:proofErr w:type="spellStart"/>
      <w:r w:rsidRPr="000D5752">
        <w:t>massgebend</w:t>
      </w:r>
      <w:proofErr w:type="spellEnd"/>
      <w:r w:rsidRPr="000D5752">
        <w:t xml:space="preserve"> für die Auswahl. Auf</w:t>
      </w:r>
      <w:r w:rsidR="00F63035" w:rsidRPr="000D5752">
        <w:t xml:space="preserve"> die im Lehrplan der </w:t>
      </w:r>
      <w:r w:rsidR="006C7A82">
        <w:t>Sekundarstufe I</w:t>
      </w:r>
      <w:r w:rsidR="00F63035" w:rsidRPr="000D5752">
        <w:t xml:space="preserve"> genannten Ziele ist aufzubauen.</w:t>
      </w:r>
    </w:p>
    <w:p w14:paraId="1B9E1C73" w14:textId="77777777" w:rsidR="00DC7D0B" w:rsidRPr="000D5752" w:rsidRDefault="00DC7D0B" w:rsidP="000D5752"/>
    <w:p w14:paraId="1BB6316F" w14:textId="5748FF2B" w:rsidR="00BF6E14" w:rsidRPr="000D5752" w:rsidRDefault="00BF6E14" w:rsidP="000D5752">
      <w:r w:rsidRPr="000D5752">
        <w:t xml:space="preserve">Das vorliegende </w:t>
      </w:r>
      <w:r w:rsidR="00926463" w:rsidRPr="000D5752">
        <w:t>Stoffp</w:t>
      </w:r>
      <w:r w:rsidRPr="000D5752">
        <w:t xml:space="preserve">rogramm ist kein Lehrgang. </w:t>
      </w:r>
      <w:r w:rsidR="00347220" w:rsidRPr="000D5752">
        <w:t>Dieser</w:t>
      </w:r>
      <w:r w:rsidR="00926463" w:rsidRPr="000D5752">
        <w:t xml:space="preserve"> ist für den Unterricht zu erarbeiten und berücksichtigt die</w:t>
      </w:r>
      <w:r w:rsidRPr="000D5752">
        <w:t xml:space="preserve"> effektiv </w:t>
      </w:r>
      <w:r w:rsidR="00653472" w:rsidRPr="000D5752">
        <w:t>zur Verfügung stehende</w:t>
      </w:r>
      <w:r w:rsidR="00404693" w:rsidRPr="000D5752">
        <w:t xml:space="preserve"> Zeit</w:t>
      </w:r>
      <w:r w:rsidR="00653472" w:rsidRPr="000D5752">
        <w:t xml:space="preserve">, die </w:t>
      </w:r>
      <w:r w:rsidRPr="000D5752">
        <w:t>loka</w:t>
      </w:r>
      <w:r w:rsidR="00653472" w:rsidRPr="000D5752">
        <w:t xml:space="preserve">len Gegebenheiten und Lehrpläne. Der Lehrgang </w:t>
      </w:r>
      <w:r w:rsidR="00926463" w:rsidRPr="000D5752">
        <w:t xml:space="preserve">bringt die </w:t>
      </w:r>
      <w:r w:rsidR="00653472" w:rsidRPr="000D5752">
        <w:t>hier fachlogisch</w:t>
      </w:r>
      <w:r w:rsidR="00926463" w:rsidRPr="000D5752">
        <w:t xml:space="preserve"> gruppierten Themen in eine didaktisch begründete Reihenfolge und Vernetzung.</w:t>
      </w:r>
    </w:p>
    <w:p w14:paraId="37933801" w14:textId="77777777" w:rsidR="00BF6E14" w:rsidRPr="000D5752" w:rsidRDefault="00BF6E14" w:rsidP="000D5752"/>
    <w:p w14:paraId="6697C80F" w14:textId="1637B49A" w:rsidR="00925FAD" w:rsidRPr="000D5752" w:rsidRDefault="00925FAD" w:rsidP="000D5752">
      <w:r w:rsidRPr="000D5752">
        <w:t xml:space="preserve">Zu den Zielen des Chemieunterrichts gehört es, den Lernenden grundlegende Kenntnisse über chemische Phänomene zu vermitteln. Dazu werden die Lernenden darin gefördert, sich ein fundiertes Verständnis der </w:t>
      </w:r>
      <w:r w:rsidR="00B741A8" w:rsidRPr="000D5752">
        <w:t xml:space="preserve">fünf </w:t>
      </w:r>
      <w:r w:rsidRPr="000D5752">
        <w:t xml:space="preserve">chemischen Basiskonzepte </w:t>
      </w:r>
      <w:r w:rsidR="00B741A8" w:rsidRPr="000D5752">
        <w:t xml:space="preserve">(Stoff-Teilchen-Konzept, Struktur-Eigenschafts-Konzept, Donator-Akzeptor-Konzept, Energiekonzept, Gleichgewichtskonzept; Quelle z.B. https://daten.didaktikchemie.uni-bayreuth.de/grundbegriffe_fd/A_Basiskonzepte_Klett.pdf) </w:t>
      </w:r>
      <w:r w:rsidRPr="000D5752">
        <w:t>zu erwerben und dieses sinnstiftend auf fachspezifische und alltagsrelevante Situationen anzuwenden.</w:t>
      </w:r>
    </w:p>
    <w:p w14:paraId="066DA863" w14:textId="77777777" w:rsidR="00925FAD" w:rsidRPr="000D5752" w:rsidRDefault="00925FAD" w:rsidP="000D5752"/>
    <w:p w14:paraId="25D85F8C" w14:textId="1B87F4AA" w:rsidR="00D47A15" w:rsidRPr="000D5752" w:rsidRDefault="00653472" w:rsidP="000D5752">
      <w:r w:rsidRPr="000D5752">
        <w:t>Der Lernstoff des Chemieunterrichtes ist verbunden mit</w:t>
      </w:r>
      <w:r w:rsidR="00BF6E14" w:rsidRPr="000D5752">
        <w:t xml:space="preserve"> </w:t>
      </w:r>
      <w:r w:rsidRPr="000D5752">
        <w:t xml:space="preserve">vielen </w:t>
      </w:r>
      <w:r w:rsidR="00BF6E14" w:rsidRPr="000D5752">
        <w:t>anderen Themen</w:t>
      </w:r>
      <w:r w:rsidR="00BB0FBE" w:rsidRPr="000D5752">
        <w:t>, Wissensgebieten, Fächern und</w:t>
      </w:r>
      <w:r w:rsidR="00BF6E14" w:rsidRPr="000D5752">
        <w:t xml:space="preserve"> </w:t>
      </w:r>
      <w:r w:rsidRPr="000D5752">
        <w:t>de</w:t>
      </w:r>
      <w:r w:rsidR="00BF6E14" w:rsidRPr="000D5752">
        <w:t>r Lebenswelt der Jugendlichen</w:t>
      </w:r>
      <w:r w:rsidRPr="000D5752">
        <w:t xml:space="preserve">. So soll er auch </w:t>
      </w:r>
      <w:r w:rsidR="00BB0FBE" w:rsidRPr="000D5752">
        <w:t>erarbeite</w:t>
      </w:r>
      <w:r w:rsidRPr="000D5752">
        <w:t>t werden</w:t>
      </w:r>
      <w:r w:rsidR="00BF6E14" w:rsidRPr="000D5752">
        <w:t>.</w:t>
      </w:r>
    </w:p>
    <w:p w14:paraId="4DCAA934" w14:textId="77777777" w:rsidR="00925FAD" w:rsidRPr="000D5752" w:rsidRDefault="00925FAD" w:rsidP="000D5752"/>
    <w:p w14:paraId="78D647E3" w14:textId="6F55E8A3" w:rsidR="00BF6E14" w:rsidRPr="000D5752" w:rsidRDefault="00BF6E14" w:rsidP="000D5752">
      <w:r w:rsidRPr="000D5752">
        <w:t xml:space="preserve">Das vorliegende Stoffprogramm </w:t>
      </w:r>
      <w:r w:rsidR="00653472" w:rsidRPr="000D5752">
        <w:t>macht dazu Vorschläge:</w:t>
      </w:r>
      <w:r w:rsidRPr="000D5752">
        <w:t xml:space="preserve"> Bei verschiedenen Lernzielen sind Hinweise auf andere Fächer (</w:t>
      </w:r>
      <w:r w:rsidRPr="000D5752">
        <w:sym w:font="Symbol" w:char="F0AE"/>
      </w:r>
      <w:r w:rsidRPr="000D5752">
        <w:t xml:space="preserve"> Biologie, </w:t>
      </w:r>
      <w:r w:rsidRPr="000D5752">
        <w:sym w:font="Symbol" w:char="F0AE"/>
      </w:r>
      <w:r w:rsidRPr="000D5752">
        <w:t xml:space="preserve"> Physik</w:t>
      </w:r>
      <w:r w:rsidR="00D00A2F" w:rsidRPr="000D5752">
        <w:t xml:space="preserve"> </w:t>
      </w:r>
      <w:r w:rsidRPr="000D5752">
        <w:t xml:space="preserve">...) zu finden. Hier </w:t>
      </w:r>
      <w:r w:rsidR="00F63035" w:rsidRPr="000D5752">
        <w:t>wird</w:t>
      </w:r>
      <w:r w:rsidRPr="000D5752">
        <w:t xml:space="preserve"> eine Zusammenarbeit mit den genannten Fächern als besonderes wichtig</w:t>
      </w:r>
      <w:r w:rsidR="00F63035" w:rsidRPr="000D5752">
        <w:t xml:space="preserve"> erachtet, s</w:t>
      </w:r>
      <w:r w:rsidRPr="000D5752">
        <w:t xml:space="preserve">elbstverständlich ist </w:t>
      </w:r>
      <w:r w:rsidR="00F63035" w:rsidRPr="000D5752">
        <w:t>sie</w:t>
      </w:r>
      <w:r w:rsidRPr="000D5752">
        <w:t xml:space="preserve"> bei allen Themen erwünscht!</w:t>
      </w:r>
    </w:p>
    <w:p w14:paraId="4F90BAFC" w14:textId="77777777" w:rsidR="00035379" w:rsidRPr="000D5752" w:rsidRDefault="00035379" w:rsidP="000D5752"/>
    <w:p w14:paraId="7E62488F" w14:textId="42425956" w:rsidR="00AB1C7B" w:rsidRPr="000D5752" w:rsidRDefault="006F53C4" w:rsidP="000D5752">
      <w:r w:rsidRPr="000D5752">
        <w:t>Das Grundlagenfach Chemie soll auch zu den im Rahmenlehrplan genannten überfachlichen Kompetenzen beitragen. I</w:t>
      </w:r>
      <w:r w:rsidR="008F1571" w:rsidRPr="000D5752">
        <w:t>m</w:t>
      </w:r>
      <w:r w:rsidRPr="000D5752">
        <w:t xml:space="preserve"> Grundlagenfach Chemie sollen </w:t>
      </w:r>
      <w:r w:rsidR="00653472" w:rsidRPr="000D5752">
        <w:t xml:space="preserve">sich </w:t>
      </w:r>
      <w:r w:rsidR="00AB1C7B" w:rsidRPr="000D5752">
        <w:t xml:space="preserve">Schülerinnen und Schüler </w:t>
      </w:r>
      <w:r w:rsidR="00653472" w:rsidRPr="000D5752">
        <w:t>auch selbständig</w:t>
      </w:r>
      <w:r w:rsidR="00AB1C7B" w:rsidRPr="000D5752">
        <w:t xml:space="preserve"> mit Medienberichten, Büchern und Internet-Informationen zu naturwissenschaftlichen und technischen Themen kritisch auseinander</w:t>
      </w:r>
      <w:r w:rsidRPr="000D5752">
        <w:t>setzen</w:t>
      </w:r>
      <w:r w:rsidR="00AB1C7B" w:rsidRPr="000D5752">
        <w:t>.</w:t>
      </w:r>
    </w:p>
    <w:p w14:paraId="1B868F30" w14:textId="77777777" w:rsidR="00AB1C7B" w:rsidRPr="000D5752" w:rsidRDefault="00AB1C7B" w:rsidP="000D5752"/>
    <w:p w14:paraId="09E58469" w14:textId="560F3E55" w:rsidR="00F63035" w:rsidRPr="00BF7EC6" w:rsidRDefault="00BF6E14" w:rsidP="000D5752">
      <w:r w:rsidRPr="00BF7EC6">
        <w:t xml:space="preserve">Bei </w:t>
      </w:r>
      <w:r w:rsidR="006C7A82" w:rsidRPr="00BF7EC6">
        <w:t>viel</w:t>
      </w:r>
      <w:r w:rsidRPr="00BF7EC6">
        <w:t>en Themen ist ein unmittelbarer Zugang der Gymnasiastinnen und Gymnasiasten durch eigene experimentelle Erfahrungen notwendig. Die dafür notwendige</w:t>
      </w:r>
      <w:r w:rsidR="00612DAD" w:rsidRPr="00BF7EC6">
        <w:t xml:space="preserve"> Organisation und</w:t>
      </w:r>
      <w:r w:rsidRPr="00BF7EC6">
        <w:t xml:space="preserve"> Infrastruktur (Ausrüstung, Schülerlabor, </w:t>
      </w:r>
      <w:r w:rsidR="00612DAD" w:rsidRPr="00BF7EC6">
        <w:t xml:space="preserve">Laborassistenz, </w:t>
      </w:r>
      <w:proofErr w:type="spellStart"/>
      <w:r w:rsidRPr="00BF7EC6">
        <w:t>Gruppengrösse</w:t>
      </w:r>
      <w:proofErr w:type="spellEnd"/>
      <w:r w:rsidRPr="00BF7EC6">
        <w:t>, Budget</w:t>
      </w:r>
      <w:r w:rsidR="00D00A2F" w:rsidRPr="00BF7EC6">
        <w:t xml:space="preserve"> </w:t>
      </w:r>
      <w:r w:rsidRPr="00BF7EC6">
        <w:t xml:space="preserve">...) muss </w:t>
      </w:r>
      <w:r w:rsidR="00035379" w:rsidRPr="00BF7EC6">
        <w:t>sichergestellt sein</w:t>
      </w:r>
      <w:r w:rsidRPr="00BF7EC6">
        <w:t>.</w:t>
      </w:r>
      <w:r w:rsidR="006C7A82" w:rsidRPr="00BF7EC6">
        <w:t xml:space="preserve"> </w:t>
      </w:r>
      <w:r w:rsidR="00671267" w:rsidRPr="00BF7EC6">
        <w:t>Das dafür Nötige</w:t>
      </w:r>
      <w:r w:rsidR="00F63035" w:rsidRPr="00BF7EC6">
        <w:t xml:space="preserve"> wird im Dokument „Qualitätssicherung und -entwicklung im Fach Chemie“ </w:t>
      </w:r>
      <w:r w:rsidR="00035379" w:rsidRPr="00BF7EC6">
        <w:t xml:space="preserve">der DCK </w:t>
      </w:r>
      <w:r w:rsidR="00F63035" w:rsidRPr="00BF7EC6">
        <w:t>beschrieben.</w:t>
      </w:r>
    </w:p>
    <w:p w14:paraId="45155349" w14:textId="77777777" w:rsidR="00BF6E14" w:rsidRPr="00BF7EC6" w:rsidRDefault="00BF6E14" w:rsidP="000D5752"/>
    <w:p w14:paraId="5E28F8A0" w14:textId="77777777" w:rsidR="00A53ACF" w:rsidRPr="00BF7EC6" w:rsidRDefault="00A53ACF" w:rsidP="000D5752">
      <w:r w:rsidRPr="00BF7EC6">
        <w:t>Dieses Stoffprogramm wurde von der Deu</w:t>
      </w:r>
      <w:r w:rsidR="000D3F87" w:rsidRPr="00BF7EC6">
        <w:t>tschschweizer Chemiekommission DCK</w:t>
      </w:r>
      <w:r w:rsidRPr="00BF7EC6">
        <w:t xml:space="preserve"> und weiteren interessierten Lehrerinnen und Lehrern erarbeitet. </w:t>
      </w:r>
    </w:p>
    <w:p w14:paraId="64D6FB8C" w14:textId="048F22D2" w:rsidR="00A53ACF" w:rsidRPr="00BF7EC6" w:rsidRDefault="00DE373F" w:rsidP="000D5752">
      <w:r w:rsidRPr="00BF7EC6">
        <w:t xml:space="preserve">Provisorische Fassung erarbeitet </w:t>
      </w:r>
      <w:r w:rsidR="008639E4" w:rsidRPr="00BF7EC6">
        <w:t xml:space="preserve">am </w:t>
      </w:r>
      <w:r w:rsidR="00D00A2F" w:rsidRPr="00BF7EC6">
        <w:t>4</w:t>
      </w:r>
      <w:r w:rsidR="008639E4" w:rsidRPr="00BF7EC6">
        <w:t>. November 20</w:t>
      </w:r>
      <w:r w:rsidR="00D00A2F" w:rsidRPr="00BF7EC6">
        <w:t>23</w:t>
      </w:r>
      <w:r w:rsidR="008639E4" w:rsidRPr="00BF7EC6">
        <w:t xml:space="preserve"> </w:t>
      </w:r>
      <w:r w:rsidRPr="00BF7EC6">
        <w:t>in der DCK-Sitzung</w:t>
      </w:r>
      <w:r w:rsidR="00A53ACF" w:rsidRPr="00BF7EC6">
        <w:t xml:space="preserve"> </w:t>
      </w:r>
      <w:r w:rsidR="00653472" w:rsidRPr="00BF7EC6">
        <w:t xml:space="preserve">in </w:t>
      </w:r>
      <w:r w:rsidR="00D00A2F" w:rsidRPr="00BF7EC6">
        <w:t>Biel</w:t>
      </w:r>
      <w:r w:rsidR="00D47A15" w:rsidRPr="00BF7EC6">
        <w:t>.</w:t>
      </w:r>
    </w:p>
    <w:p w14:paraId="13B4BB0E" w14:textId="6F60AFC2" w:rsidR="00DE373F" w:rsidRPr="000D5752" w:rsidRDefault="00DE373F" w:rsidP="000D5752">
      <w:r w:rsidRPr="00BF7EC6">
        <w:t>Verabschiedet am xx.</w:t>
      </w:r>
      <w:r w:rsidR="006C7A82" w:rsidRPr="00BF7EC6">
        <w:t xml:space="preserve"> Oktober 2024</w:t>
      </w:r>
      <w:r w:rsidRPr="00BF7EC6">
        <w:t xml:space="preserve"> an der VSN-Generalversammlung.</w:t>
      </w:r>
    </w:p>
    <w:p w14:paraId="267D1981" w14:textId="6DAC0807" w:rsidR="00653472" w:rsidRPr="00653472" w:rsidRDefault="00653472" w:rsidP="000D5752">
      <w:r w:rsidRPr="000D5752">
        <w:t xml:space="preserve">Kontakt: Dr. Klemens Koch, Präsident </w:t>
      </w:r>
      <w:r w:rsidR="00981913">
        <w:t>VSN</w:t>
      </w:r>
      <w:r w:rsidRPr="000D5752">
        <w:t xml:space="preserve">, </w:t>
      </w:r>
      <w:proofErr w:type="spellStart"/>
      <w:r w:rsidRPr="000D5752">
        <w:t>Dorfstrasse</w:t>
      </w:r>
      <w:proofErr w:type="spellEnd"/>
      <w:r w:rsidRPr="000D5752">
        <w:t xml:space="preserve"> 13, 2572 </w:t>
      </w:r>
      <w:proofErr w:type="spellStart"/>
      <w:r w:rsidRPr="000D5752">
        <w:t>Sutz</w:t>
      </w:r>
      <w:proofErr w:type="spellEnd"/>
      <w:r w:rsidRPr="000D5752">
        <w:t xml:space="preserve">, </w:t>
      </w:r>
      <w:hyperlink r:id="rId6" w:history="1">
        <w:r w:rsidRPr="000D5752">
          <w:rPr>
            <w:rStyle w:val="Hyperlink"/>
          </w:rPr>
          <w:t>klemens.koch@</w:t>
        </w:r>
        <w:r w:rsidR="00981913">
          <w:rPr>
            <w:rStyle w:val="Hyperlink"/>
          </w:rPr>
          <w:t>gbsl</w:t>
        </w:r>
        <w:r w:rsidRPr="000D5752">
          <w:rPr>
            <w:rStyle w:val="Hyperlink"/>
          </w:rPr>
          <w:t>.ch</w:t>
        </w:r>
      </w:hyperlink>
    </w:p>
    <w:p w14:paraId="28483611" w14:textId="77777777" w:rsidR="00653472" w:rsidRDefault="00653472" w:rsidP="000D5752"/>
    <w:p w14:paraId="754EF999" w14:textId="77777777" w:rsidR="000B2269" w:rsidRDefault="000B2269" w:rsidP="000D5752"/>
    <w:p w14:paraId="71CA5119" w14:textId="77777777" w:rsidR="000B2269" w:rsidRDefault="000B2269" w:rsidP="000D5752"/>
    <w:p w14:paraId="79962949" w14:textId="77777777" w:rsidR="00BF6E14" w:rsidRDefault="00653472" w:rsidP="000D5752">
      <w:r>
        <w:br w:type="page"/>
      </w:r>
    </w:p>
    <w:tbl>
      <w:tblPr>
        <w:tblW w:w="921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72"/>
        <w:gridCol w:w="5740"/>
      </w:tblGrid>
      <w:tr w:rsidR="00BF6E14" w14:paraId="127943E7" w14:textId="77777777" w:rsidTr="00E3020E">
        <w:tc>
          <w:tcPr>
            <w:tcW w:w="3472" w:type="dxa"/>
          </w:tcPr>
          <w:p w14:paraId="5F3CE2AD" w14:textId="014BC5FB" w:rsidR="00BF6E14" w:rsidRDefault="0042756B" w:rsidP="000D5752">
            <w:pPr>
              <w:pStyle w:val="Titel1"/>
              <w:numPr>
                <w:ilvl w:val="0"/>
                <w:numId w:val="0"/>
              </w:numPr>
              <w:ind w:left="360" w:hanging="360"/>
            </w:pPr>
            <w:proofErr w:type="gramStart"/>
            <w:r>
              <w:lastRenderedPageBreak/>
              <w:t xml:space="preserve">1  </w:t>
            </w:r>
            <w:r w:rsidR="00BF6E14">
              <w:t>Stoffe</w:t>
            </w:r>
            <w:proofErr w:type="gramEnd"/>
          </w:p>
        </w:tc>
        <w:tc>
          <w:tcPr>
            <w:tcW w:w="5740" w:type="dxa"/>
          </w:tcPr>
          <w:p w14:paraId="3DD0E8A1" w14:textId="0DABC52F" w:rsidR="00BF6E14" w:rsidRPr="0000184A" w:rsidRDefault="00BF6E14" w:rsidP="000D5752">
            <w:pPr>
              <w:pStyle w:val="Titel4"/>
              <w:rPr>
                <w:b w:val="0"/>
              </w:rPr>
            </w:pPr>
            <w:r w:rsidRPr="0000184A">
              <w:rPr>
                <w:b w:val="0"/>
              </w:rPr>
              <w:t>Die Maturandin / der Maturand mit Grundlagenfach Chemie kann</w:t>
            </w:r>
            <w:r w:rsidR="00D00A2F">
              <w:rPr>
                <w:b w:val="0"/>
              </w:rPr>
              <w:t xml:space="preserve"> </w:t>
            </w:r>
            <w:r w:rsidRPr="0000184A">
              <w:rPr>
                <w:b w:val="0"/>
              </w:rPr>
              <w:t>…</w:t>
            </w:r>
          </w:p>
        </w:tc>
      </w:tr>
      <w:tr w:rsidR="00CB14D0" w14:paraId="7E883139" w14:textId="77777777" w:rsidTr="00E3020E">
        <w:tc>
          <w:tcPr>
            <w:tcW w:w="3472" w:type="dxa"/>
          </w:tcPr>
          <w:p w14:paraId="6F103BC6" w14:textId="77777777" w:rsidR="00CB14D0" w:rsidRPr="00CB14D0" w:rsidRDefault="00CB14D0" w:rsidP="000D5752">
            <w:pPr>
              <w:pStyle w:val="Titel4"/>
              <w:rPr>
                <w:b w:val="0"/>
              </w:rPr>
            </w:pPr>
          </w:p>
        </w:tc>
        <w:tc>
          <w:tcPr>
            <w:tcW w:w="5740" w:type="dxa"/>
          </w:tcPr>
          <w:p w14:paraId="5CD1FA9D" w14:textId="77777777" w:rsidR="00CB14D0" w:rsidRPr="0000184A" w:rsidRDefault="00CB14D0" w:rsidP="000D5752">
            <w:pPr>
              <w:pStyle w:val="Titel4"/>
              <w:rPr>
                <w:b w:val="0"/>
              </w:rPr>
            </w:pPr>
          </w:p>
        </w:tc>
      </w:tr>
      <w:tr w:rsidR="00CB14D0" w14:paraId="6E82FE7A" w14:textId="77777777" w:rsidTr="00E3020E">
        <w:tc>
          <w:tcPr>
            <w:tcW w:w="3472" w:type="dxa"/>
          </w:tcPr>
          <w:p w14:paraId="3109A632" w14:textId="77777777" w:rsidR="00CB14D0" w:rsidRPr="00CB14D0" w:rsidRDefault="00CB14D0" w:rsidP="000D5752">
            <w:pPr>
              <w:pStyle w:val="Titel4"/>
              <w:rPr>
                <w:b w:val="0"/>
              </w:rPr>
            </w:pPr>
          </w:p>
        </w:tc>
        <w:tc>
          <w:tcPr>
            <w:tcW w:w="5740" w:type="dxa"/>
          </w:tcPr>
          <w:p w14:paraId="5A3997D7" w14:textId="77777777" w:rsidR="00CB14D0" w:rsidRPr="0000184A" w:rsidRDefault="00CB14D0" w:rsidP="000D5752">
            <w:pPr>
              <w:pStyle w:val="Titel4"/>
              <w:rPr>
                <w:b w:val="0"/>
              </w:rPr>
            </w:pPr>
          </w:p>
        </w:tc>
      </w:tr>
      <w:tr w:rsidR="00CB14D0" w14:paraId="36C79AD6" w14:textId="77777777" w:rsidTr="00E3020E">
        <w:tc>
          <w:tcPr>
            <w:tcW w:w="3472" w:type="dxa"/>
          </w:tcPr>
          <w:p w14:paraId="62E784D6" w14:textId="591DA1A8" w:rsidR="00CB14D0" w:rsidRDefault="00CB14D0" w:rsidP="000D5752">
            <w:proofErr w:type="gramStart"/>
            <w:r>
              <w:rPr>
                <w:b/>
                <w:bCs/>
                <w:sz w:val="28"/>
                <w:szCs w:val="28"/>
              </w:rPr>
              <w:t>1.</w:t>
            </w:r>
            <w:r w:rsidRPr="00CB14D0">
              <w:rPr>
                <w:b/>
                <w:bCs/>
                <w:sz w:val="28"/>
                <w:szCs w:val="28"/>
              </w:rPr>
              <w:t>1</w:t>
            </w:r>
            <w:r>
              <w:rPr>
                <w:b/>
                <w:bCs/>
                <w:sz w:val="28"/>
                <w:szCs w:val="28"/>
              </w:rPr>
              <w:t xml:space="preserve">  </w:t>
            </w:r>
            <w:r w:rsidRPr="00CB14D0">
              <w:rPr>
                <w:b/>
                <w:bCs/>
                <w:sz w:val="28"/>
                <w:szCs w:val="28"/>
              </w:rPr>
              <w:t>Stoffe</w:t>
            </w:r>
            <w:proofErr w:type="gramEnd"/>
            <w:r w:rsidRPr="00CB14D0">
              <w:rPr>
                <w:b/>
                <w:bCs/>
                <w:sz w:val="28"/>
                <w:szCs w:val="28"/>
              </w:rPr>
              <w:t>: Reinstoff, Gemisch, Elementarstoff</w:t>
            </w:r>
          </w:p>
        </w:tc>
        <w:tc>
          <w:tcPr>
            <w:tcW w:w="5740" w:type="dxa"/>
          </w:tcPr>
          <w:p w14:paraId="66DFE7AC" w14:textId="77777777" w:rsidR="00CB14D0" w:rsidRPr="0000184A" w:rsidRDefault="00CB14D0" w:rsidP="000D5752">
            <w:pPr>
              <w:pStyle w:val="Titel4"/>
              <w:rPr>
                <w:b w:val="0"/>
              </w:rPr>
            </w:pPr>
          </w:p>
        </w:tc>
      </w:tr>
      <w:tr w:rsidR="00BF6E14" w14:paraId="4EDBBB80" w14:textId="77777777" w:rsidTr="00E3020E">
        <w:tc>
          <w:tcPr>
            <w:tcW w:w="3472" w:type="dxa"/>
          </w:tcPr>
          <w:p w14:paraId="512EBF79" w14:textId="77777777" w:rsidR="00BF6E14" w:rsidRDefault="00BF6E14" w:rsidP="000D5752"/>
        </w:tc>
        <w:tc>
          <w:tcPr>
            <w:tcW w:w="5740" w:type="dxa"/>
          </w:tcPr>
          <w:p w14:paraId="09745489" w14:textId="77777777" w:rsidR="00BF6E14" w:rsidRDefault="00BF6E14" w:rsidP="000D5752"/>
        </w:tc>
      </w:tr>
      <w:tr w:rsidR="00BF6E14" w14:paraId="7DE685B0" w14:textId="77777777" w:rsidTr="00E3020E">
        <w:tc>
          <w:tcPr>
            <w:tcW w:w="3472" w:type="dxa"/>
          </w:tcPr>
          <w:p w14:paraId="5EB4EC06" w14:textId="77777777" w:rsidR="00BF6E14" w:rsidRDefault="00BF6E14" w:rsidP="000D5752">
            <w:r>
              <w:t>Stoffe und ihre Eigenschaften</w:t>
            </w:r>
          </w:p>
        </w:tc>
        <w:tc>
          <w:tcPr>
            <w:tcW w:w="5740" w:type="dxa"/>
          </w:tcPr>
          <w:p w14:paraId="5DCF89CE" w14:textId="11B85F83" w:rsidR="00BF6E14" w:rsidRDefault="00BF6E14" w:rsidP="000D5752">
            <w:pPr>
              <w:numPr>
                <w:ilvl w:val="0"/>
                <w:numId w:val="36"/>
              </w:numPr>
              <w:tabs>
                <w:tab w:val="clear" w:pos="720"/>
              </w:tabs>
              <w:ind w:left="214" w:hanging="214"/>
            </w:pPr>
            <w:r>
              <w:t xml:space="preserve">Stoffe mit ihren Eigenschaften charakterisieren: </w:t>
            </w:r>
            <w:r w:rsidR="00D93B35">
              <w:t xml:space="preserve">Dichte, Farbe, </w:t>
            </w:r>
            <w:r>
              <w:rPr>
                <w:snapToGrid w:val="0"/>
              </w:rPr>
              <w:t xml:space="preserve">Löslichkeit, </w:t>
            </w:r>
            <w:r w:rsidR="00347220">
              <w:t>Schmelztemperatur, Siedetem</w:t>
            </w:r>
            <w:r w:rsidR="00D74C7C">
              <w:t>peratur</w:t>
            </w:r>
            <w:r w:rsidR="00D00A2F">
              <w:t xml:space="preserve"> </w:t>
            </w:r>
            <w:r w:rsidR="00D74C7C">
              <w:t>..</w:t>
            </w:r>
            <w:r w:rsidR="001407A9">
              <w:t>.</w:t>
            </w:r>
          </w:p>
        </w:tc>
      </w:tr>
      <w:tr w:rsidR="00BF6E14" w14:paraId="1DB1F250" w14:textId="77777777" w:rsidTr="00E3020E">
        <w:tc>
          <w:tcPr>
            <w:tcW w:w="3472" w:type="dxa"/>
          </w:tcPr>
          <w:p w14:paraId="0FA3B9AF" w14:textId="77777777" w:rsidR="00BF6E14" w:rsidRDefault="00BF6E14" w:rsidP="000D5752">
            <w:r>
              <w:t xml:space="preserve">Reinstoffe und Gemische, Verbindungen und Elementarstoffe </w:t>
            </w:r>
          </w:p>
          <w:p w14:paraId="17173516" w14:textId="77777777" w:rsidR="00BF6E14" w:rsidRDefault="00BF6E14" w:rsidP="000D5752">
            <w:r>
              <w:t>Element</w:t>
            </w:r>
          </w:p>
        </w:tc>
        <w:tc>
          <w:tcPr>
            <w:tcW w:w="5740" w:type="dxa"/>
          </w:tcPr>
          <w:p w14:paraId="705C3D8B" w14:textId="77777777" w:rsidR="00BF6E14" w:rsidRDefault="00BF6E14" w:rsidP="000D5752">
            <w:pPr>
              <w:numPr>
                <w:ilvl w:val="0"/>
                <w:numId w:val="36"/>
              </w:numPr>
              <w:tabs>
                <w:tab w:val="clear" w:pos="720"/>
              </w:tabs>
              <w:ind w:left="214" w:hanging="214"/>
            </w:pPr>
            <w:r>
              <w:t xml:space="preserve">Reinstoff, Gemisch, </w:t>
            </w:r>
            <w:r w:rsidR="001407A9">
              <w:t xml:space="preserve">homogenes und </w:t>
            </w:r>
            <w:r>
              <w:t>heterogenes Stoffs</w:t>
            </w:r>
            <w:r w:rsidR="001407A9">
              <w:t>ystem</w:t>
            </w:r>
            <w:r w:rsidR="00D74C7C">
              <w:t xml:space="preserve"> (mit Beispielen)</w:t>
            </w:r>
            <w:r w:rsidR="001407A9">
              <w:t>, Verbindung, Element/</w:t>
            </w:r>
            <w:r>
              <w:t>Elementarstoff definieren.</w:t>
            </w:r>
          </w:p>
        </w:tc>
      </w:tr>
      <w:tr w:rsidR="00BF6E14" w14:paraId="705AD32A" w14:textId="77777777" w:rsidTr="00E3020E">
        <w:tc>
          <w:tcPr>
            <w:tcW w:w="3472" w:type="dxa"/>
          </w:tcPr>
          <w:p w14:paraId="4EA9A16E" w14:textId="77777777" w:rsidR="00BF6E14" w:rsidRDefault="00BF6E14" w:rsidP="000D5752">
            <w:r>
              <w:t xml:space="preserve">Aggregatzustände </w:t>
            </w:r>
          </w:p>
        </w:tc>
        <w:tc>
          <w:tcPr>
            <w:tcW w:w="5740" w:type="dxa"/>
          </w:tcPr>
          <w:p w14:paraId="5CA2E5E8" w14:textId="02379342" w:rsidR="00C75F4D" w:rsidRDefault="00BF6E14" w:rsidP="000D5752">
            <w:pPr>
              <w:numPr>
                <w:ilvl w:val="0"/>
                <w:numId w:val="36"/>
              </w:numPr>
              <w:tabs>
                <w:tab w:val="clear" w:pos="720"/>
              </w:tabs>
              <w:ind w:left="214" w:hanging="214"/>
            </w:pPr>
            <w:r>
              <w:t xml:space="preserve">die Aggregatzustände und ihre Änderungen mit einem einfachen Teilchenmodell </w:t>
            </w:r>
            <w:r w:rsidR="00347220">
              <w:t xml:space="preserve">beschreiben. </w:t>
            </w:r>
            <w:r>
              <w:t>(</w:t>
            </w:r>
            <w:r>
              <w:sym w:font="Symbol" w:char="F0AE"/>
            </w:r>
            <w:r>
              <w:t xml:space="preserve"> Physik)</w:t>
            </w:r>
          </w:p>
        </w:tc>
      </w:tr>
      <w:tr w:rsidR="00BF6E14" w14:paraId="56696A27" w14:textId="77777777" w:rsidTr="00E3020E">
        <w:tc>
          <w:tcPr>
            <w:tcW w:w="3472" w:type="dxa"/>
          </w:tcPr>
          <w:p w14:paraId="6763E2F3" w14:textId="77777777" w:rsidR="00BF6E14" w:rsidRPr="000D5752" w:rsidRDefault="00BF6E14" w:rsidP="000D5752">
            <w:r w:rsidRPr="000D5752">
              <w:t>Trennverfahren</w:t>
            </w:r>
          </w:p>
        </w:tc>
        <w:tc>
          <w:tcPr>
            <w:tcW w:w="5740" w:type="dxa"/>
          </w:tcPr>
          <w:p w14:paraId="7E06654E" w14:textId="42E88CA5" w:rsidR="00BF6E14" w:rsidRPr="000D5752" w:rsidRDefault="008D2E62" w:rsidP="000D5752">
            <w:pPr>
              <w:numPr>
                <w:ilvl w:val="0"/>
                <w:numId w:val="36"/>
              </w:numPr>
              <w:tabs>
                <w:tab w:val="clear" w:pos="720"/>
              </w:tabs>
              <w:ind w:left="214" w:hanging="214"/>
            </w:pPr>
            <w:r w:rsidRPr="000D5752">
              <w:t xml:space="preserve">Trennverfahren </w:t>
            </w:r>
            <w:r w:rsidR="00612DAD" w:rsidRPr="000D5752">
              <w:t>beschreiben und Anwendungen erkennen</w:t>
            </w:r>
            <w:r w:rsidRPr="000D5752">
              <w:t xml:space="preserve"> (</w:t>
            </w:r>
            <w:r w:rsidR="0074405F" w:rsidRPr="000D5752">
              <w:t>z. B.</w:t>
            </w:r>
            <w:r w:rsidR="0074405F" w:rsidRPr="000D5752">
              <w:rPr>
                <w:i/>
                <w:iCs/>
              </w:rPr>
              <w:t xml:space="preserve"> </w:t>
            </w:r>
            <w:r w:rsidRPr="000D5752">
              <w:rPr>
                <w:i/>
                <w:iCs/>
              </w:rPr>
              <w:t>Filtration, Zentrifugation, Destillation, Extraktion, Chromatographie</w:t>
            </w:r>
            <w:r w:rsidRPr="000D5752">
              <w:t>)</w:t>
            </w:r>
            <w:r w:rsidR="001407A9" w:rsidRPr="000D5752">
              <w:t>.</w:t>
            </w:r>
          </w:p>
        </w:tc>
      </w:tr>
      <w:tr w:rsidR="00E3020E" w14:paraId="54F6870F" w14:textId="77777777" w:rsidTr="00E3020E">
        <w:tc>
          <w:tcPr>
            <w:tcW w:w="3472" w:type="dxa"/>
          </w:tcPr>
          <w:p w14:paraId="2E5AC4AC" w14:textId="77777777" w:rsidR="00E3020E" w:rsidRDefault="00E3020E" w:rsidP="000D5752"/>
        </w:tc>
        <w:tc>
          <w:tcPr>
            <w:tcW w:w="5740" w:type="dxa"/>
          </w:tcPr>
          <w:p w14:paraId="6B37C111" w14:textId="77777777" w:rsidR="00E3020E" w:rsidRDefault="00E3020E" w:rsidP="000D5752"/>
        </w:tc>
      </w:tr>
      <w:tr w:rsidR="00E3020E" w14:paraId="4DCBAE64" w14:textId="77777777" w:rsidTr="00E3020E">
        <w:tc>
          <w:tcPr>
            <w:tcW w:w="3472" w:type="dxa"/>
          </w:tcPr>
          <w:p w14:paraId="05E2F065" w14:textId="77777777" w:rsidR="00E3020E" w:rsidRDefault="00E3020E" w:rsidP="000D5752"/>
        </w:tc>
        <w:tc>
          <w:tcPr>
            <w:tcW w:w="5740" w:type="dxa"/>
          </w:tcPr>
          <w:p w14:paraId="6E2CF54E" w14:textId="77777777" w:rsidR="00E3020E" w:rsidRDefault="00E3020E" w:rsidP="000D5752"/>
        </w:tc>
      </w:tr>
      <w:tr w:rsidR="00E3020E" w14:paraId="6AB52406" w14:textId="77777777" w:rsidTr="00E3020E">
        <w:tc>
          <w:tcPr>
            <w:tcW w:w="3472" w:type="dxa"/>
          </w:tcPr>
          <w:p w14:paraId="62043F84" w14:textId="77777777" w:rsidR="00E3020E" w:rsidRDefault="00E3020E" w:rsidP="000D5752"/>
        </w:tc>
        <w:tc>
          <w:tcPr>
            <w:tcW w:w="5740" w:type="dxa"/>
          </w:tcPr>
          <w:p w14:paraId="58059F17" w14:textId="77777777" w:rsidR="00E3020E" w:rsidRDefault="00E3020E" w:rsidP="000D5752"/>
        </w:tc>
      </w:tr>
      <w:tr w:rsidR="00BF6E14" w14:paraId="2974F031" w14:textId="77777777" w:rsidTr="00E3020E">
        <w:tc>
          <w:tcPr>
            <w:tcW w:w="3472" w:type="dxa"/>
          </w:tcPr>
          <w:p w14:paraId="79B4D646" w14:textId="77777777" w:rsidR="00BF6E14" w:rsidRDefault="00F95AEC" w:rsidP="00D77677">
            <w:pPr>
              <w:pStyle w:val="Titel1"/>
              <w:numPr>
                <w:ilvl w:val="0"/>
                <w:numId w:val="0"/>
              </w:numPr>
              <w:tabs>
                <w:tab w:val="num" w:pos="0"/>
              </w:tabs>
            </w:pPr>
            <w:proofErr w:type="gramStart"/>
            <w:r>
              <w:t xml:space="preserve">2  </w:t>
            </w:r>
            <w:r w:rsidR="00BF6E14">
              <w:t>Atome</w:t>
            </w:r>
            <w:proofErr w:type="gramEnd"/>
            <w:r w:rsidR="00BF6E14">
              <w:t xml:space="preserve"> und Bindungen</w:t>
            </w:r>
          </w:p>
        </w:tc>
        <w:tc>
          <w:tcPr>
            <w:tcW w:w="5740" w:type="dxa"/>
          </w:tcPr>
          <w:p w14:paraId="298D369D" w14:textId="2E0F364B" w:rsidR="00BF6E14" w:rsidRPr="0000184A" w:rsidRDefault="00BF6E14" w:rsidP="000D5752">
            <w:pPr>
              <w:pStyle w:val="Titel4"/>
              <w:rPr>
                <w:b w:val="0"/>
              </w:rPr>
            </w:pPr>
            <w:r w:rsidRPr="0000184A">
              <w:rPr>
                <w:b w:val="0"/>
              </w:rPr>
              <w:t>Die Maturandin / der Maturand mit Grundlagenfach Chemie kann</w:t>
            </w:r>
            <w:r w:rsidR="00D00A2F">
              <w:rPr>
                <w:b w:val="0"/>
              </w:rPr>
              <w:t xml:space="preserve"> </w:t>
            </w:r>
            <w:r w:rsidRPr="0000184A">
              <w:rPr>
                <w:b w:val="0"/>
              </w:rPr>
              <w:t>…</w:t>
            </w:r>
          </w:p>
        </w:tc>
      </w:tr>
      <w:tr w:rsidR="00CB14D0" w14:paraId="3061FDC8" w14:textId="77777777" w:rsidTr="00E3020E">
        <w:tc>
          <w:tcPr>
            <w:tcW w:w="3472" w:type="dxa"/>
          </w:tcPr>
          <w:p w14:paraId="689C804A" w14:textId="77777777" w:rsidR="00CB14D0" w:rsidRPr="00CB14D0" w:rsidRDefault="00CB14D0" w:rsidP="000D5752">
            <w:pPr>
              <w:pStyle w:val="Titel4"/>
              <w:rPr>
                <w:b w:val="0"/>
              </w:rPr>
            </w:pPr>
          </w:p>
        </w:tc>
        <w:tc>
          <w:tcPr>
            <w:tcW w:w="5740" w:type="dxa"/>
          </w:tcPr>
          <w:p w14:paraId="56F28194" w14:textId="77777777" w:rsidR="00CB14D0" w:rsidRPr="0000184A" w:rsidRDefault="00CB14D0" w:rsidP="000D5752">
            <w:pPr>
              <w:pStyle w:val="Titel4"/>
              <w:rPr>
                <w:b w:val="0"/>
              </w:rPr>
            </w:pPr>
          </w:p>
        </w:tc>
      </w:tr>
      <w:tr w:rsidR="00CB14D0" w14:paraId="4E703D10" w14:textId="77777777" w:rsidTr="00E3020E">
        <w:tc>
          <w:tcPr>
            <w:tcW w:w="3472" w:type="dxa"/>
          </w:tcPr>
          <w:p w14:paraId="469A0EC2" w14:textId="77777777" w:rsidR="00CB14D0" w:rsidRPr="00CB14D0" w:rsidRDefault="00CB14D0" w:rsidP="000D5752">
            <w:pPr>
              <w:pStyle w:val="Titel4"/>
              <w:rPr>
                <w:b w:val="0"/>
              </w:rPr>
            </w:pPr>
          </w:p>
        </w:tc>
        <w:tc>
          <w:tcPr>
            <w:tcW w:w="5740" w:type="dxa"/>
          </w:tcPr>
          <w:p w14:paraId="1F34FA3A" w14:textId="77777777" w:rsidR="00CB14D0" w:rsidRPr="0000184A" w:rsidRDefault="00CB14D0" w:rsidP="000D5752">
            <w:pPr>
              <w:pStyle w:val="Titel4"/>
              <w:rPr>
                <w:b w:val="0"/>
              </w:rPr>
            </w:pPr>
          </w:p>
        </w:tc>
      </w:tr>
      <w:tr w:rsidR="00BF6E14" w14:paraId="443F9F40" w14:textId="77777777" w:rsidTr="00E3020E">
        <w:tc>
          <w:tcPr>
            <w:tcW w:w="3472" w:type="dxa"/>
          </w:tcPr>
          <w:p w14:paraId="5E12F82D" w14:textId="4D8BCE2F" w:rsidR="00BF6E14" w:rsidRDefault="00CB14D0" w:rsidP="000D5752">
            <w:pPr>
              <w:pStyle w:val="Titel2"/>
            </w:pPr>
            <w:proofErr w:type="gramStart"/>
            <w:r>
              <w:t xml:space="preserve">2.1  </w:t>
            </w:r>
            <w:r w:rsidR="00BF6E14">
              <w:t>Atommodelle</w:t>
            </w:r>
            <w:proofErr w:type="gramEnd"/>
          </w:p>
        </w:tc>
        <w:tc>
          <w:tcPr>
            <w:tcW w:w="5740" w:type="dxa"/>
          </w:tcPr>
          <w:p w14:paraId="18C7CE3C" w14:textId="77777777" w:rsidR="00BF6E14" w:rsidRDefault="00BF6E14" w:rsidP="000D5752"/>
        </w:tc>
      </w:tr>
      <w:tr w:rsidR="00BF6E14" w14:paraId="332FD0DB" w14:textId="77777777" w:rsidTr="00E3020E">
        <w:tc>
          <w:tcPr>
            <w:tcW w:w="3472" w:type="dxa"/>
          </w:tcPr>
          <w:p w14:paraId="57CD30B7" w14:textId="77777777" w:rsidR="00BF6E14" w:rsidRDefault="00BF6E14" w:rsidP="000D5752"/>
        </w:tc>
        <w:tc>
          <w:tcPr>
            <w:tcW w:w="5740" w:type="dxa"/>
          </w:tcPr>
          <w:p w14:paraId="75D2CDD8" w14:textId="77777777" w:rsidR="00BF6E14" w:rsidRDefault="00BF6E14" w:rsidP="000D5752"/>
        </w:tc>
      </w:tr>
      <w:tr w:rsidR="00BF6E14" w:rsidRPr="000D5752" w14:paraId="3A7D079E" w14:textId="77777777" w:rsidTr="00E3020E">
        <w:tc>
          <w:tcPr>
            <w:tcW w:w="3472" w:type="dxa"/>
          </w:tcPr>
          <w:p w14:paraId="4C6C1EED" w14:textId="77777777" w:rsidR="00BF6E14" w:rsidRPr="000D5752" w:rsidRDefault="00BF6E14" w:rsidP="000D5752">
            <w:r w:rsidRPr="000D5752">
              <w:t>Historische Entwicklung des Atom</w:t>
            </w:r>
            <w:r w:rsidR="00DD77E3" w:rsidRPr="000D5752">
              <w:t>- und Modell</w:t>
            </w:r>
            <w:r w:rsidRPr="000D5752">
              <w:t>begriffs</w:t>
            </w:r>
          </w:p>
        </w:tc>
        <w:tc>
          <w:tcPr>
            <w:tcW w:w="5740" w:type="dxa"/>
          </w:tcPr>
          <w:p w14:paraId="6AEB3ADE" w14:textId="77777777" w:rsidR="00BF6E14" w:rsidRPr="000D5752" w:rsidRDefault="00BF6E14" w:rsidP="000D5752">
            <w:pPr>
              <w:numPr>
                <w:ilvl w:val="0"/>
                <w:numId w:val="36"/>
              </w:numPr>
              <w:tabs>
                <w:tab w:val="clear" w:pos="720"/>
              </w:tabs>
              <w:ind w:left="214" w:hanging="214"/>
              <w:rPr>
                <w:i/>
              </w:rPr>
            </w:pPr>
            <w:r w:rsidRPr="000D5752">
              <w:rPr>
                <w:i/>
              </w:rPr>
              <w:t xml:space="preserve">wesentliche Vorstellungen </w:t>
            </w:r>
            <w:r w:rsidR="00122323" w:rsidRPr="000D5752">
              <w:rPr>
                <w:i/>
              </w:rPr>
              <w:t>zum</w:t>
            </w:r>
            <w:r w:rsidRPr="000D5752">
              <w:rPr>
                <w:i/>
              </w:rPr>
              <w:t xml:space="preserve"> Aufbau der Materie von Demokrit </w:t>
            </w:r>
            <w:r w:rsidR="00872A31" w:rsidRPr="000D5752">
              <w:rPr>
                <w:i/>
              </w:rPr>
              <w:t>über</w:t>
            </w:r>
            <w:r w:rsidRPr="000D5752">
              <w:rPr>
                <w:i/>
              </w:rPr>
              <w:t xml:space="preserve"> Dalton </w:t>
            </w:r>
            <w:r w:rsidR="00122323" w:rsidRPr="000D5752">
              <w:rPr>
                <w:i/>
              </w:rPr>
              <w:t xml:space="preserve">bis </w:t>
            </w:r>
            <w:r w:rsidR="00872A31" w:rsidRPr="000D5752">
              <w:rPr>
                <w:i/>
              </w:rPr>
              <w:t>zu modernen Modellen</w:t>
            </w:r>
            <w:r w:rsidRPr="000D5752">
              <w:rPr>
                <w:i/>
              </w:rPr>
              <w:t xml:space="preserve"> erläutern.</w:t>
            </w:r>
          </w:p>
          <w:p w14:paraId="5D3E4F82" w14:textId="77777777" w:rsidR="00BF6E14" w:rsidRPr="000D5752" w:rsidRDefault="00BF6E14" w:rsidP="000D5752">
            <w:pPr>
              <w:numPr>
                <w:ilvl w:val="0"/>
                <w:numId w:val="36"/>
              </w:numPr>
              <w:tabs>
                <w:tab w:val="clear" w:pos="720"/>
              </w:tabs>
              <w:ind w:left="214" w:hanging="214"/>
            </w:pPr>
            <w:r w:rsidRPr="000D5752">
              <w:t xml:space="preserve">sich den Modellcharakter der Vorstellungen bewusst machen und die Bedeutung von Modellen in den Naturwissenschaften </w:t>
            </w:r>
            <w:r w:rsidR="001407A9" w:rsidRPr="000D5752">
              <w:t>erläutern</w:t>
            </w:r>
            <w:r w:rsidRPr="000D5752">
              <w:t>. (</w:t>
            </w:r>
            <w:r w:rsidRPr="000D5752">
              <w:sym w:font="Symbol" w:char="F0AE"/>
            </w:r>
            <w:r w:rsidRPr="000D5752">
              <w:t xml:space="preserve"> Physik, </w:t>
            </w:r>
            <w:r w:rsidRPr="000D5752">
              <w:sym w:font="Symbol" w:char="F0AE"/>
            </w:r>
            <w:r w:rsidR="001407A9" w:rsidRPr="000D5752">
              <w:t xml:space="preserve"> Philosophie)</w:t>
            </w:r>
          </w:p>
        </w:tc>
      </w:tr>
      <w:tr w:rsidR="00BF6E14" w:rsidRPr="000D5752" w14:paraId="2981AF5D" w14:textId="77777777" w:rsidTr="00E3020E">
        <w:tc>
          <w:tcPr>
            <w:tcW w:w="3472" w:type="dxa"/>
          </w:tcPr>
          <w:p w14:paraId="699A069F" w14:textId="2918EA99" w:rsidR="00BF6E14" w:rsidRPr="000D5752" w:rsidRDefault="00BF6E14" w:rsidP="000D5752">
            <w:r w:rsidRPr="000D5752">
              <w:t>Coulomb-Gesetz</w:t>
            </w:r>
          </w:p>
        </w:tc>
        <w:tc>
          <w:tcPr>
            <w:tcW w:w="5740" w:type="dxa"/>
          </w:tcPr>
          <w:p w14:paraId="0724CAB8" w14:textId="77777777" w:rsidR="00BF6E14" w:rsidRPr="000D5752" w:rsidRDefault="00BF6E14" w:rsidP="000D5752">
            <w:pPr>
              <w:numPr>
                <w:ilvl w:val="0"/>
                <w:numId w:val="36"/>
              </w:numPr>
              <w:tabs>
                <w:tab w:val="clear" w:pos="720"/>
              </w:tabs>
              <w:ind w:left="214" w:hanging="214"/>
            </w:pPr>
            <w:r w:rsidRPr="000D5752">
              <w:t xml:space="preserve">das Coulomb-Gesetz </w:t>
            </w:r>
            <w:r w:rsidR="006F53C4" w:rsidRPr="000D5752">
              <w:t>anwenden</w:t>
            </w:r>
            <w:r w:rsidRPr="000D5752">
              <w:t>. (</w:t>
            </w:r>
            <w:r w:rsidRPr="000D5752">
              <w:sym w:font="Symbol" w:char="F0AE"/>
            </w:r>
            <w:r w:rsidRPr="000D5752">
              <w:t xml:space="preserve"> Physik).</w:t>
            </w:r>
          </w:p>
        </w:tc>
      </w:tr>
      <w:tr w:rsidR="00F57DB5" w:rsidRPr="000D5752" w14:paraId="3AD10856" w14:textId="77777777" w:rsidTr="00B4476B">
        <w:trPr>
          <w:trHeight w:val="1190"/>
        </w:trPr>
        <w:tc>
          <w:tcPr>
            <w:tcW w:w="3472" w:type="dxa"/>
          </w:tcPr>
          <w:p w14:paraId="6F31574D" w14:textId="6A9A3BAD" w:rsidR="00F57DB5" w:rsidRPr="000D5752" w:rsidRDefault="00F57DB5" w:rsidP="000D5752">
            <w:r w:rsidRPr="000D5752">
              <w:t>Strukturiertes Modell der Atomhülle</w:t>
            </w:r>
          </w:p>
        </w:tc>
        <w:tc>
          <w:tcPr>
            <w:tcW w:w="5740" w:type="dxa"/>
          </w:tcPr>
          <w:p w14:paraId="2A9C89E5" w14:textId="6E686EE1" w:rsidR="00F57DB5" w:rsidRPr="000D5752" w:rsidRDefault="00F57DB5" w:rsidP="000D5752">
            <w:pPr>
              <w:numPr>
                <w:ilvl w:val="0"/>
                <w:numId w:val="36"/>
              </w:numPr>
              <w:tabs>
                <w:tab w:val="clear" w:pos="720"/>
              </w:tabs>
              <w:ind w:left="214" w:hanging="214"/>
            </w:pPr>
            <w:r w:rsidRPr="000D5752">
              <w:t>das Kern-Hülle-Modell nach Rutherford beschreiben.</w:t>
            </w:r>
          </w:p>
          <w:p w14:paraId="36C0C6A1" w14:textId="77777777" w:rsidR="00F57DB5" w:rsidRPr="000D5752" w:rsidRDefault="00F57DB5" w:rsidP="000D5752">
            <w:pPr>
              <w:numPr>
                <w:ilvl w:val="0"/>
                <w:numId w:val="36"/>
              </w:numPr>
              <w:ind w:left="214" w:hanging="214"/>
            </w:pPr>
            <w:r w:rsidRPr="000D5752">
              <w:t>ein strukturiertes Modell der Atomhülle (z. B. Schalenmodell) skizzieren und begründen.</w:t>
            </w:r>
          </w:p>
          <w:p w14:paraId="52EF20FA" w14:textId="1C90CF74" w:rsidR="00F57DB5" w:rsidRPr="000D5752" w:rsidRDefault="00F57DB5" w:rsidP="000D5752">
            <w:pPr>
              <w:numPr>
                <w:ilvl w:val="0"/>
                <w:numId w:val="36"/>
              </w:numPr>
              <w:tabs>
                <w:tab w:val="clear" w:pos="720"/>
              </w:tabs>
              <w:ind w:left="214" w:hanging="214"/>
            </w:pPr>
            <w:r w:rsidRPr="000D5752">
              <w:t>den Aufbau des Periodischen Systems der Elemente (PSE) mit Hilfe von Atommodellen erklären.</w:t>
            </w:r>
          </w:p>
        </w:tc>
      </w:tr>
      <w:tr w:rsidR="00BF6E14" w:rsidRPr="000D5752" w14:paraId="36BF5F16" w14:textId="77777777" w:rsidTr="00E3020E">
        <w:tc>
          <w:tcPr>
            <w:tcW w:w="3472" w:type="dxa"/>
          </w:tcPr>
          <w:p w14:paraId="25E6AEA9" w14:textId="77777777" w:rsidR="00BF6E14" w:rsidRPr="000D5752" w:rsidRDefault="009D04DC" w:rsidP="000D5752">
            <w:r w:rsidRPr="000D5752">
              <w:t>Nukleonen</w:t>
            </w:r>
            <w:r w:rsidR="00BF6E14" w:rsidRPr="000D5752">
              <w:t>- und Ord</w:t>
            </w:r>
            <w:r w:rsidR="001407A9" w:rsidRPr="000D5752">
              <w:t>n</w:t>
            </w:r>
            <w:r w:rsidR="00BF6E14" w:rsidRPr="000D5752">
              <w:t>ungszahl</w:t>
            </w:r>
          </w:p>
          <w:p w14:paraId="1DC75B12" w14:textId="77777777" w:rsidR="00035379" w:rsidRPr="000D5752" w:rsidRDefault="00035379" w:rsidP="000D5752">
            <w:r w:rsidRPr="000D5752">
              <w:t>Isotope</w:t>
            </w:r>
          </w:p>
          <w:p w14:paraId="371066C0" w14:textId="3EE221F2" w:rsidR="006F53C4" w:rsidRPr="000D5752" w:rsidRDefault="009D04DC" w:rsidP="00F57DB5">
            <w:r w:rsidRPr="000D5752">
              <w:t>Atom</w:t>
            </w:r>
            <w:r w:rsidR="003E6279" w:rsidRPr="000D5752">
              <w:t>sor</w:t>
            </w:r>
            <w:r w:rsidRPr="000D5752">
              <w:t xml:space="preserve">te und </w:t>
            </w:r>
            <w:r w:rsidR="00DE373F" w:rsidRPr="000D5752">
              <w:t>Atom</w:t>
            </w:r>
            <w:r w:rsidRPr="000D5752">
              <w:t>hülle</w:t>
            </w:r>
          </w:p>
        </w:tc>
        <w:tc>
          <w:tcPr>
            <w:tcW w:w="5740" w:type="dxa"/>
          </w:tcPr>
          <w:p w14:paraId="0B42A859" w14:textId="37729EE2" w:rsidR="006F53C4" w:rsidRPr="000D5752" w:rsidRDefault="006F53C4" w:rsidP="000D5752">
            <w:pPr>
              <w:numPr>
                <w:ilvl w:val="0"/>
                <w:numId w:val="36"/>
              </w:numPr>
              <w:tabs>
                <w:tab w:val="clear" w:pos="720"/>
              </w:tabs>
              <w:ind w:left="214" w:hanging="214"/>
            </w:pPr>
            <w:r w:rsidRPr="000D5752">
              <w:t>die Begriffe Nukleonenzahl, Isotope und Atommasse definieren und die Atommasse mit Hilfe des PSE anwenden</w:t>
            </w:r>
            <w:r w:rsidR="0074405F" w:rsidRPr="000D5752">
              <w:t>.</w:t>
            </w:r>
          </w:p>
          <w:p w14:paraId="17411495" w14:textId="74C13253" w:rsidR="00035379" w:rsidRPr="000D5752" w:rsidRDefault="00BF6E14" w:rsidP="000D5752">
            <w:pPr>
              <w:numPr>
                <w:ilvl w:val="0"/>
                <w:numId w:val="36"/>
              </w:numPr>
              <w:tabs>
                <w:tab w:val="clear" w:pos="720"/>
              </w:tabs>
              <w:ind w:left="214" w:hanging="214"/>
            </w:pPr>
            <w:r w:rsidRPr="000D5752">
              <w:t>mit Hilfe des PSE für eine Atom</w:t>
            </w:r>
            <w:r w:rsidR="003E6279" w:rsidRPr="000D5752">
              <w:t>sorte</w:t>
            </w:r>
            <w:r w:rsidRPr="000D5752">
              <w:t xml:space="preserve"> bekannter Ord</w:t>
            </w:r>
            <w:r w:rsidR="00612DAD" w:rsidRPr="000D5752">
              <w:t>n</w:t>
            </w:r>
            <w:r w:rsidRPr="000D5752">
              <w:t>ungszahl</w:t>
            </w:r>
            <w:r w:rsidR="007A0E83" w:rsidRPr="000D5752">
              <w:t xml:space="preserve"> die</w:t>
            </w:r>
            <w:r w:rsidRPr="000D5752">
              <w:br/>
              <w:t xml:space="preserve">- </w:t>
            </w:r>
            <w:r w:rsidR="007A0E83" w:rsidRPr="000D5752">
              <w:t xml:space="preserve">Zuordnung zum </w:t>
            </w:r>
            <w:r w:rsidRPr="000D5752">
              <w:t xml:space="preserve">Element </w:t>
            </w:r>
            <w:r w:rsidR="007A0E83" w:rsidRPr="000D5752">
              <w:t>mach</w:t>
            </w:r>
            <w:r w:rsidR="00347220" w:rsidRPr="000D5752">
              <w:t>en</w:t>
            </w:r>
            <w:r w:rsidR="007A0E83" w:rsidRPr="000D5752">
              <w:t xml:space="preserve"> (Symbol, Name)</w:t>
            </w:r>
            <w:r w:rsidR="00674297" w:rsidRPr="000D5752">
              <w:t>.</w:t>
            </w:r>
            <w:r w:rsidR="007A0E83" w:rsidRPr="000D5752">
              <w:br/>
              <w:t xml:space="preserve">- </w:t>
            </w:r>
            <w:r w:rsidR="00D74C7C" w:rsidRPr="000D5752">
              <w:t xml:space="preserve">Verteilung der </w:t>
            </w:r>
            <w:r w:rsidRPr="000D5752">
              <w:t xml:space="preserve">Elektronen </w:t>
            </w:r>
            <w:r w:rsidR="00D74C7C" w:rsidRPr="000D5752">
              <w:t>in der Atomhülle</w:t>
            </w:r>
            <w:r w:rsidRPr="000D5752">
              <w:t xml:space="preserve"> angeben</w:t>
            </w:r>
            <w:r w:rsidR="00674297" w:rsidRPr="000D5752">
              <w:t>.</w:t>
            </w:r>
            <w:r w:rsidRPr="000D5752">
              <w:br/>
              <w:t xml:space="preserve">- Lewis-Schreibweise </w:t>
            </w:r>
            <w:r w:rsidR="000027B4" w:rsidRPr="000D5752">
              <w:t xml:space="preserve">der </w:t>
            </w:r>
            <w:r w:rsidRPr="000D5752">
              <w:t>Hauptgruppenatome angeben.</w:t>
            </w:r>
          </w:p>
        </w:tc>
      </w:tr>
      <w:tr w:rsidR="00FB1096" w14:paraId="493D4259" w14:textId="77777777" w:rsidTr="00E3020E">
        <w:tc>
          <w:tcPr>
            <w:tcW w:w="3472" w:type="dxa"/>
          </w:tcPr>
          <w:p w14:paraId="66AFA95B" w14:textId="77777777" w:rsidR="00FB1096" w:rsidRPr="000D5752" w:rsidRDefault="00FB1096" w:rsidP="000D5752">
            <w:r w:rsidRPr="000D5752">
              <w:t>Quantenchemie</w:t>
            </w:r>
          </w:p>
        </w:tc>
        <w:tc>
          <w:tcPr>
            <w:tcW w:w="5740" w:type="dxa"/>
          </w:tcPr>
          <w:p w14:paraId="5BF94686" w14:textId="6FD5A7D0" w:rsidR="003E6279" w:rsidRPr="000D5752" w:rsidRDefault="003E6279" w:rsidP="000D5752">
            <w:pPr>
              <w:numPr>
                <w:ilvl w:val="0"/>
                <w:numId w:val="36"/>
              </w:numPr>
              <w:tabs>
                <w:tab w:val="clear" w:pos="720"/>
              </w:tabs>
              <w:ind w:left="214" w:hanging="214"/>
              <w:rPr>
                <w:i/>
              </w:rPr>
            </w:pPr>
            <w:r w:rsidRPr="000D5752">
              <w:rPr>
                <w:iCs/>
              </w:rPr>
              <w:t>ein geeignetes Modell (z.</w:t>
            </w:r>
            <w:r w:rsidR="0074405F" w:rsidRPr="000D5752">
              <w:rPr>
                <w:iCs/>
              </w:rPr>
              <w:t xml:space="preserve"> </w:t>
            </w:r>
            <w:r w:rsidRPr="000D5752">
              <w:rPr>
                <w:iCs/>
              </w:rPr>
              <w:t xml:space="preserve">B. </w:t>
            </w:r>
            <w:r w:rsidRPr="000D5752">
              <w:rPr>
                <w:i/>
              </w:rPr>
              <w:t>Kugelwolken-, oder Hybridorbitalmodell</w:t>
            </w:r>
            <w:r w:rsidRPr="000D5752">
              <w:rPr>
                <w:iCs/>
              </w:rPr>
              <w:t>) zur räumlichen Anordnung der Elektronen in der Valenzschale anwenden</w:t>
            </w:r>
            <w:r w:rsidR="0074405F" w:rsidRPr="000D5752">
              <w:rPr>
                <w:iCs/>
              </w:rPr>
              <w:t>.</w:t>
            </w:r>
          </w:p>
          <w:p w14:paraId="7C00E424" w14:textId="3C3128B8" w:rsidR="00FB1096" w:rsidRPr="000D5752" w:rsidRDefault="00C51896" w:rsidP="000D5752">
            <w:pPr>
              <w:numPr>
                <w:ilvl w:val="0"/>
                <w:numId w:val="36"/>
              </w:numPr>
              <w:tabs>
                <w:tab w:val="clear" w:pos="720"/>
              </w:tabs>
              <w:ind w:left="214" w:hanging="214"/>
              <w:rPr>
                <w:i/>
              </w:rPr>
            </w:pPr>
            <w:r w:rsidRPr="000D5752">
              <w:rPr>
                <w:i/>
              </w:rPr>
              <w:t>mit einem</w:t>
            </w:r>
            <w:r w:rsidR="00386F24" w:rsidRPr="000D5752">
              <w:rPr>
                <w:i/>
              </w:rPr>
              <w:t xml:space="preserve"> </w:t>
            </w:r>
            <w:r w:rsidRPr="000D5752">
              <w:rPr>
                <w:i/>
              </w:rPr>
              <w:t xml:space="preserve">einfachen </w:t>
            </w:r>
            <w:r w:rsidR="00386F24" w:rsidRPr="000D5752">
              <w:rPr>
                <w:i/>
              </w:rPr>
              <w:t xml:space="preserve">quantenchemischen Ansatz </w:t>
            </w:r>
            <w:r w:rsidR="000027B4" w:rsidRPr="000D5752">
              <w:rPr>
                <w:i/>
              </w:rPr>
              <w:t xml:space="preserve">die elektronische Struktur kleinster Teilchen und </w:t>
            </w:r>
            <w:r w:rsidR="00FB1096" w:rsidRPr="000D5752">
              <w:rPr>
                <w:i/>
              </w:rPr>
              <w:t>Stoff</w:t>
            </w:r>
            <w:r w:rsidR="00386F24" w:rsidRPr="000D5752">
              <w:rPr>
                <w:i/>
              </w:rPr>
              <w:t>eigen</w:t>
            </w:r>
            <w:r w:rsidR="000027B4" w:rsidRPr="000D5752">
              <w:rPr>
                <w:i/>
              </w:rPr>
              <w:softHyphen/>
            </w:r>
            <w:r w:rsidR="00386F24" w:rsidRPr="000D5752">
              <w:rPr>
                <w:i/>
              </w:rPr>
              <w:t xml:space="preserve">schaften </w:t>
            </w:r>
            <w:r w:rsidRPr="000D5752">
              <w:rPr>
                <w:i/>
              </w:rPr>
              <w:t>erklären</w:t>
            </w:r>
            <w:r w:rsidR="00386F24" w:rsidRPr="000D5752">
              <w:rPr>
                <w:i/>
              </w:rPr>
              <w:t>, z. B. Farbigkeit</w:t>
            </w:r>
            <w:r w:rsidRPr="000D5752">
              <w:rPr>
                <w:i/>
              </w:rPr>
              <w:t xml:space="preserve">, </w:t>
            </w:r>
            <w:r w:rsidR="000027B4" w:rsidRPr="000D5752">
              <w:rPr>
                <w:i/>
              </w:rPr>
              <w:t>magnetisches Verhalten</w:t>
            </w:r>
            <w:r w:rsidR="00D00A2F" w:rsidRPr="000D5752">
              <w:rPr>
                <w:i/>
              </w:rPr>
              <w:t xml:space="preserve"> </w:t>
            </w:r>
            <w:r w:rsidR="000027B4" w:rsidRPr="000D5752">
              <w:rPr>
                <w:i/>
              </w:rPr>
              <w:t>...</w:t>
            </w:r>
            <w:r w:rsidRPr="000D5752">
              <w:rPr>
                <w:i/>
              </w:rPr>
              <w:t xml:space="preserve"> (</w:t>
            </w:r>
            <w:r w:rsidRPr="000D5752">
              <w:rPr>
                <w:i/>
              </w:rPr>
              <w:sym w:font="Symbol" w:char="F0AE"/>
            </w:r>
            <w:r w:rsidRPr="000D5752">
              <w:rPr>
                <w:i/>
              </w:rPr>
              <w:t xml:space="preserve"> Physik)</w:t>
            </w:r>
          </w:p>
        </w:tc>
      </w:tr>
      <w:tr w:rsidR="00F57DB5" w14:paraId="4DF41220" w14:textId="77777777" w:rsidTr="00DD6B98">
        <w:tc>
          <w:tcPr>
            <w:tcW w:w="3472" w:type="dxa"/>
          </w:tcPr>
          <w:p w14:paraId="6AE8D4F3" w14:textId="77777777" w:rsidR="00F57DB5" w:rsidRDefault="00F57DB5" w:rsidP="00DD6B98"/>
        </w:tc>
        <w:tc>
          <w:tcPr>
            <w:tcW w:w="5740" w:type="dxa"/>
          </w:tcPr>
          <w:p w14:paraId="013E4BF1" w14:textId="77777777" w:rsidR="00F57DB5" w:rsidRDefault="00F57DB5" w:rsidP="00DD6B98"/>
        </w:tc>
      </w:tr>
      <w:tr w:rsidR="00F57DB5" w14:paraId="704C95A0" w14:textId="77777777" w:rsidTr="00DD6B98">
        <w:tc>
          <w:tcPr>
            <w:tcW w:w="3472" w:type="dxa"/>
          </w:tcPr>
          <w:p w14:paraId="27682A99" w14:textId="77777777" w:rsidR="00F57DB5" w:rsidRDefault="00F57DB5" w:rsidP="00DD6B98"/>
        </w:tc>
        <w:tc>
          <w:tcPr>
            <w:tcW w:w="5740" w:type="dxa"/>
          </w:tcPr>
          <w:p w14:paraId="6236EDC5" w14:textId="77777777" w:rsidR="00F57DB5" w:rsidRDefault="00F57DB5" w:rsidP="00DD6B98"/>
        </w:tc>
      </w:tr>
      <w:tr w:rsidR="00BF6E14" w14:paraId="3C61D621" w14:textId="77777777" w:rsidTr="00E3020E">
        <w:tc>
          <w:tcPr>
            <w:tcW w:w="3472" w:type="dxa"/>
          </w:tcPr>
          <w:p w14:paraId="4E30BB2D" w14:textId="77777777" w:rsidR="00BF6E14" w:rsidRDefault="00BF6E14" w:rsidP="000D5752">
            <w:pPr>
              <w:pStyle w:val="Titel2"/>
            </w:pPr>
            <w:proofErr w:type="gramStart"/>
            <w:r>
              <w:t>2.2  Chemische</w:t>
            </w:r>
            <w:proofErr w:type="gramEnd"/>
            <w:r>
              <w:t xml:space="preserve"> Bindung und Stoffklassen</w:t>
            </w:r>
          </w:p>
        </w:tc>
        <w:tc>
          <w:tcPr>
            <w:tcW w:w="5740" w:type="dxa"/>
          </w:tcPr>
          <w:p w14:paraId="3E89828B" w14:textId="5FA9455D" w:rsidR="00BF6E14" w:rsidRDefault="00BF6E14" w:rsidP="000D5752"/>
        </w:tc>
      </w:tr>
      <w:tr w:rsidR="009C6285" w14:paraId="670BD401" w14:textId="77777777" w:rsidTr="00E3020E">
        <w:tc>
          <w:tcPr>
            <w:tcW w:w="3472" w:type="dxa"/>
          </w:tcPr>
          <w:p w14:paraId="10607C58" w14:textId="77777777" w:rsidR="009C6285" w:rsidRDefault="009C6285" w:rsidP="000D5752"/>
        </w:tc>
        <w:tc>
          <w:tcPr>
            <w:tcW w:w="5740" w:type="dxa"/>
          </w:tcPr>
          <w:p w14:paraId="608EF2F7" w14:textId="77777777" w:rsidR="009C6285" w:rsidRDefault="009C6285" w:rsidP="000D5752"/>
        </w:tc>
      </w:tr>
      <w:tr w:rsidR="00BF6E14" w14:paraId="246EBF25" w14:textId="77777777" w:rsidTr="00E3020E">
        <w:tc>
          <w:tcPr>
            <w:tcW w:w="3472" w:type="dxa"/>
          </w:tcPr>
          <w:p w14:paraId="4BD1283E" w14:textId="77777777" w:rsidR="00BF6E14" w:rsidRDefault="00BF6E14" w:rsidP="000D5752"/>
        </w:tc>
        <w:tc>
          <w:tcPr>
            <w:tcW w:w="5740" w:type="dxa"/>
          </w:tcPr>
          <w:p w14:paraId="135E51A4" w14:textId="4DCF5342" w:rsidR="00C21DD6" w:rsidRDefault="0000184A" w:rsidP="000D5752">
            <w:pPr>
              <w:numPr>
                <w:ilvl w:val="0"/>
                <w:numId w:val="36"/>
              </w:numPr>
              <w:tabs>
                <w:tab w:val="clear" w:pos="720"/>
              </w:tabs>
              <w:ind w:left="214" w:hanging="214"/>
            </w:pPr>
            <w:r>
              <w:t xml:space="preserve">die mit der Edelgasregel beschriebene </w:t>
            </w:r>
            <w:proofErr w:type="spellStart"/>
            <w:r>
              <w:t>Gesetzmässigkeit</w:t>
            </w:r>
            <w:proofErr w:type="spellEnd"/>
            <w:r>
              <w:t xml:space="preserve"> bei </w:t>
            </w:r>
            <w:r w:rsidR="00EE3114">
              <w:t>kleinsten Teilchen</w:t>
            </w:r>
            <w:r w:rsidR="00D443A6">
              <w:t xml:space="preserve"> </w:t>
            </w:r>
            <w:r>
              <w:t>erkennen und anwenden.</w:t>
            </w:r>
          </w:p>
        </w:tc>
      </w:tr>
      <w:tr w:rsidR="00CB14D0" w14:paraId="286E51DB" w14:textId="77777777" w:rsidTr="00E3020E">
        <w:tc>
          <w:tcPr>
            <w:tcW w:w="3472" w:type="dxa"/>
          </w:tcPr>
          <w:p w14:paraId="699943BD" w14:textId="77777777" w:rsidR="00CB14D0" w:rsidRDefault="00CB14D0" w:rsidP="000D5752"/>
        </w:tc>
        <w:tc>
          <w:tcPr>
            <w:tcW w:w="5740" w:type="dxa"/>
          </w:tcPr>
          <w:p w14:paraId="37C8ABA9" w14:textId="77777777" w:rsidR="00CB14D0" w:rsidRDefault="00CB14D0" w:rsidP="000D5752"/>
        </w:tc>
      </w:tr>
    </w:tbl>
    <w:p w14:paraId="1CA57F90" w14:textId="77777777" w:rsidR="00CB14D0" w:rsidRDefault="00CB14D0" w:rsidP="000D5752">
      <w:r>
        <w:rPr>
          <w:b/>
        </w:rPr>
        <w:br w:type="page"/>
      </w:r>
    </w:p>
    <w:tbl>
      <w:tblPr>
        <w:tblW w:w="921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72"/>
        <w:gridCol w:w="5740"/>
      </w:tblGrid>
      <w:tr w:rsidR="00DD77E3" w14:paraId="00AA0DE3" w14:textId="77777777">
        <w:tc>
          <w:tcPr>
            <w:tcW w:w="3472" w:type="dxa"/>
          </w:tcPr>
          <w:p w14:paraId="47A7BB9E" w14:textId="0A8E6ECA" w:rsidR="00DD77E3" w:rsidRDefault="00DD77E3" w:rsidP="000D5752">
            <w:pPr>
              <w:pStyle w:val="Titel3"/>
            </w:pPr>
            <w:proofErr w:type="gramStart"/>
            <w:r>
              <w:lastRenderedPageBreak/>
              <w:t xml:space="preserve">2.2.1 </w:t>
            </w:r>
            <w:r w:rsidR="00D77677">
              <w:t xml:space="preserve"> </w:t>
            </w:r>
            <w:r>
              <w:t>Kovalente</w:t>
            </w:r>
            <w:proofErr w:type="gramEnd"/>
            <w:r>
              <w:t xml:space="preserve"> Bindungen und </w:t>
            </w:r>
            <w:r w:rsidR="00EE3114">
              <w:t xml:space="preserve">molekular aufgebaute </w:t>
            </w:r>
            <w:r w:rsidR="006F53C4">
              <w:t>Stoffe</w:t>
            </w:r>
          </w:p>
        </w:tc>
        <w:tc>
          <w:tcPr>
            <w:tcW w:w="5740" w:type="dxa"/>
          </w:tcPr>
          <w:p w14:paraId="08D579B0" w14:textId="77777777" w:rsidR="00DD77E3" w:rsidRDefault="00DD77E3" w:rsidP="000D5752"/>
        </w:tc>
      </w:tr>
      <w:tr w:rsidR="00DD77E3" w14:paraId="08331FFA" w14:textId="77777777">
        <w:tc>
          <w:tcPr>
            <w:tcW w:w="3472" w:type="dxa"/>
          </w:tcPr>
          <w:p w14:paraId="16E372BE" w14:textId="77777777" w:rsidR="00DD77E3" w:rsidRDefault="00DD77E3" w:rsidP="000D5752"/>
        </w:tc>
        <w:tc>
          <w:tcPr>
            <w:tcW w:w="5740" w:type="dxa"/>
          </w:tcPr>
          <w:p w14:paraId="2EB59C1F" w14:textId="77777777" w:rsidR="00DD77E3" w:rsidRDefault="00DD77E3" w:rsidP="000D5752"/>
        </w:tc>
      </w:tr>
      <w:tr w:rsidR="00DD77E3" w:rsidRPr="000D5752" w14:paraId="70650697" w14:textId="77777777">
        <w:tc>
          <w:tcPr>
            <w:tcW w:w="3472" w:type="dxa"/>
          </w:tcPr>
          <w:p w14:paraId="2C5E7953" w14:textId="77777777" w:rsidR="00DD77E3" w:rsidRPr="000D5752" w:rsidRDefault="00DD77E3" w:rsidP="000D5752">
            <w:r w:rsidRPr="000D5752">
              <w:t>Lewis-Formeln von Molekülen</w:t>
            </w:r>
          </w:p>
        </w:tc>
        <w:tc>
          <w:tcPr>
            <w:tcW w:w="5740" w:type="dxa"/>
          </w:tcPr>
          <w:p w14:paraId="3F612986" w14:textId="77777777" w:rsidR="00801069" w:rsidRPr="000D5752" w:rsidRDefault="0000184A" w:rsidP="000D5752">
            <w:pPr>
              <w:numPr>
                <w:ilvl w:val="0"/>
                <w:numId w:val="36"/>
              </w:numPr>
              <w:tabs>
                <w:tab w:val="clear" w:pos="720"/>
              </w:tabs>
              <w:ind w:left="214" w:hanging="214"/>
            </w:pPr>
            <w:r w:rsidRPr="000D5752">
              <w:t>d</w:t>
            </w:r>
            <w:r w:rsidR="002F7122" w:rsidRPr="000D5752">
              <w:t xml:space="preserve">ie </w:t>
            </w:r>
            <w:r w:rsidR="00646B55" w:rsidRPr="000D5752">
              <w:t>kovalente</w:t>
            </w:r>
            <w:r w:rsidRPr="000D5752">
              <w:t xml:space="preserve"> Bindung</w:t>
            </w:r>
            <w:r w:rsidR="002F7122" w:rsidRPr="000D5752">
              <w:t xml:space="preserve"> (Elektronen</w:t>
            </w:r>
            <w:r w:rsidR="00801069" w:rsidRPr="000D5752">
              <w:t>paa</w:t>
            </w:r>
            <w:r w:rsidR="002F7122" w:rsidRPr="000D5752">
              <w:t>rbindung</w:t>
            </w:r>
            <w:r w:rsidR="00801069" w:rsidRPr="000D5752">
              <w:t xml:space="preserve">) </w:t>
            </w:r>
            <w:r w:rsidR="002F7122" w:rsidRPr="000D5752">
              <w:t xml:space="preserve">mit einem einfachen Modell </w:t>
            </w:r>
            <w:r w:rsidR="00516ACA" w:rsidRPr="000D5752">
              <w:t>beschrei</w:t>
            </w:r>
            <w:r w:rsidR="00EE3114" w:rsidRPr="000D5752">
              <w:t xml:space="preserve">ben und damit Eigenschaften molekular aufgebauter Stoffe </w:t>
            </w:r>
            <w:r w:rsidR="00516ACA" w:rsidRPr="000D5752">
              <w:t>erklären</w:t>
            </w:r>
            <w:r w:rsidR="00801069" w:rsidRPr="000D5752">
              <w:t>.</w:t>
            </w:r>
          </w:p>
          <w:p w14:paraId="0D82DD00" w14:textId="11F61C49" w:rsidR="00DD77E3" w:rsidRPr="000D5752" w:rsidRDefault="00DD77E3" w:rsidP="000D5752">
            <w:pPr>
              <w:numPr>
                <w:ilvl w:val="0"/>
                <w:numId w:val="36"/>
              </w:numPr>
              <w:tabs>
                <w:tab w:val="clear" w:pos="720"/>
              </w:tabs>
              <w:ind w:left="214" w:hanging="214"/>
            </w:pPr>
            <w:r w:rsidRPr="000D5752">
              <w:t xml:space="preserve">Lewis-Formeln </w:t>
            </w:r>
            <w:r w:rsidR="002F7122" w:rsidRPr="000D5752">
              <w:t xml:space="preserve">von Molekülen und mehratomigen Ionen </w:t>
            </w:r>
            <w:r w:rsidR="00693F74" w:rsidRPr="000D5752">
              <w:t xml:space="preserve">in räumlich korrekter </w:t>
            </w:r>
            <w:r w:rsidR="007F37E0" w:rsidRPr="000D5752">
              <w:t>S</w:t>
            </w:r>
            <w:r w:rsidR="00693F74" w:rsidRPr="000D5752">
              <w:t xml:space="preserve">chreibweise </w:t>
            </w:r>
            <w:r w:rsidRPr="000D5752">
              <w:t>zeichnen</w:t>
            </w:r>
            <w:r w:rsidR="00EE3114" w:rsidRPr="000D5752">
              <w:t>, inklusive nichtbindende</w:t>
            </w:r>
            <w:r w:rsidR="00D93B35" w:rsidRPr="000D5752">
              <w:t>r Elektronenpaare</w:t>
            </w:r>
            <w:r w:rsidRPr="000D5752">
              <w:t>.</w:t>
            </w:r>
          </w:p>
        </w:tc>
      </w:tr>
      <w:tr w:rsidR="00DD77E3" w:rsidRPr="000D5752" w14:paraId="2DB660E0" w14:textId="77777777">
        <w:tc>
          <w:tcPr>
            <w:tcW w:w="3472" w:type="dxa"/>
          </w:tcPr>
          <w:p w14:paraId="6EBAB488" w14:textId="77777777" w:rsidR="00DD77E3" w:rsidRPr="000D5752" w:rsidRDefault="00DD77E3" w:rsidP="000D5752">
            <w:r w:rsidRPr="000D5752">
              <w:t>Molekülgeometrie</w:t>
            </w:r>
          </w:p>
        </w:tc>
        <w:tc>
          <w:tcPr>
            <w:tcW w:w="5740" w:type="dxa"/>
          </w:tcPr>
          <w:p w14:paraId="0BACB1FB" w14:textId="77777777" w:rsidR="00516ACA" w:rsidRPr="000D5752" w:rsidRDefault="00DD77E3" w:rsidP="000D5752">
            <w:pPr>
              <w:numPr>
                <w:ilvl w:val="0"/>
                <w:numId w:val="36"/>
              </w:numPr>
              <w:tabs>
                <w:tab w:val="clear" w:pos="720"/>
              </w:tabs>
              <w:ind w:left="214" w:hanging="214"/>
            </w:pPr>
            <w:r w:rsidRPr="000D5752">
              <w:t>die räumliche Lage der Atome eines Moleküls mit einem geeigneten Modell angeben</w:t>
            </w:r>
            <w:r w:rsidR="00516ACA" w:rsidRPr="000D5752">
              <w:t>.</w:t>
            </w:r>
          </w:p>
          <w:p w14:paraId="7B34A54C" w14:textId="77777777" w:rsidR="00DD77E3" w:rsidRPr="000D5752" w:rsidRDefault="00516ACA" w:rsidP="000D5752">
            <w:pPr>
              <w:numPr>
                <w:ilvl w:val="0"/>
                <w:numId w:val="36"/>
              </w:numPr>
              <w:tabs>
                <w:tab w:val="clear" w:pos="720"/>
              </w:tabs>
              <w:ind w:left="214" w:hanging="214"/>
            </w:pPr>
            <w:r w:rsidRPr="000D5752">
              <w:t>die freie oder gehinderte Drehbarkeit um eine Bindung erkennen</w:t>
            </w:r>
            <w:r w:rsidR="00DD77E3" w:rsidRPr="000D5752">
              <w:t>.</w:t>
            </w:r>
          </w:p>
        </w:tc>
      </w:tr>
      <w:tr w:rsidR="00DD77E3" w:rsidRPr="000D5752" w14:paraId="676DD44E" w14:textId="77777777">
        <w:tc>
          <w:tcPr>
            <w:tcW w:w="3472" w:type="dxa"/>
          </w:tcPr>
          <w:p w14:paraId="48AF4C6A" w14:textId="77777777" w:rsidR="00DD77E3" w:rsidRPr="000D5752" w:rsidRDefault="00B23E63" w:rsidP="000D5752">
            <w:r w:rsidRPr="000D5752">
              <w:t>Elektronegativität und Polarität</w:t>
            </w:r>
          </w:p>
        </w:tc>
        <w:tc>
          <w:tcPr>
            <w:tcW w:w="5740" w:type="dxa"/>
          </w:tcPr>
          <w:p w14:paraId="08134C96" w14:textId="0959C550" w:rsidR="00646B55" w:rsidRPr="000D5752" w:rsidRDefault="0074405F" w:rsidP="000D5752">
            <w:pPr>
              <w:numPr>
                <w:ilvl w:val="0"/>
                <w:numId w:val="36"/>
              </w:numPr>
              <w:tabs>
                <w:tab w:val="clear" w:pos="720"/>
              </w:tabs>
              <w:ind w:left="214" w:hanging="214"/>
            </w:pPr>
            <w:r w:rsidRPr="000D5752">
              <w:t xml:space="preserve">die </w:t>
            </w:r>
            <w:r w:rsidR="00B23E63" w:rsidRPr="000D5752">
              <w:t xml:space="preserve">Polarität </w:t>
            </w:r>
            <w:r w:rsidR="00693F74" w:rsidRPr="000D5752">
              <w:t>einzelner</w:t>
            </w:r>
            <w:r w:rsidR="00B23E63" w:rsidRPr="000D5752">
              <w:t xml:space="preserve"> Elektronenpaarbindungen und</w:t>
            </w:r>
            <w:r w:rsidR="00693F74" w:rsidRPr="000D5752">
              <w:t xml:space="preserve"> den</w:t>
            </w:r>
            <w:r w:rsidR="00B23E63" w:rsidRPr="000D5752">
              <w:t xml:space="preserve"> Dipolcharakter von </w:t>
            </w:r>
            <w:r w:rsidR="00693F74" w:rsidRPr="000D5752">
              <w:t xml:space="preserve">ganzen </w:t>
            </w:r>
            <w:r w:rsidR="00B23E63" w:rsidRPr="000D5752">
              <w:t>Molekülen beurteilen.</w:t>
            </w:r>
          </w:p>
        </w:tc>
      </w:tr>
      <w:tr w:rsidR="00F57DB5" w:rsidRPr="000D5752" w14:paraId="72488ABA" w14:textId="77777777" w:rsidTr="001D026C">
        <w:trPr>
          <w:trHeight w:val="2369"/>
        </w:trPr>
        <w:tc>
          <w:tcPr>
            <w:tcW w:w="3472" w:type="dxa"/>
          </w:tcPr>
          <w:p w14:paraId="7B76AEEA" w14:textId="04A47A28" w:rsidR="00F57DB5" w:rsidRPr="000D5752" w:rsidRDefault="00F57DB5" w:rsidP="000D5752">
            <w:r w:rsidRPr="000D5752">
              <w:t>Zwischenmolekulare Kräfte/Wechselwirkungen</w:t>
            </w:r>
          </w:p>
        </w:tc>
        <w:tc>
          <w:tcPr>
            <w:tcW w:w="5740" w:type="dxa"/>
          </w:tcPr>
          <w:p w14:paraId="13214D82" w14:textId="65E208E2" w:rsidR="00F57DB5" w:rsidRPr="000D5752" w:rsidRDefault="00F57DB5" w:rsidP="000D5752">
            <w:pPr>
              <w:numPr>
                <w:ilvl w:val="0"/>
                <w:numId w:val="36"/>
              </w:numPr>
              <w:tabs>
                <w:tab w:val="clear" w:pos="720"/>
              </w:tabs>
              <w:ind w:left="214" w:hanging="214"/>
            </w:pPr>
            <w:r w:rsidRPr="000D5752">
              <w:t>Die wichtigen Typen von Kräften/Wechselwirkungen zwischen Molekülen erkennen und ihre Stärke vergleichen.</w:t>
            </w:r>
          </w:p>
          <w:p w14:paraId="7FA7297F" w14:textId="54C9C517" w:rsidR="00F57DB5" w:rsidRPr="000D5752" w:rsidRDefault="00F57DB5" w:rsidP="000D5752">
            <w:pPr>
              <w:numPr>
                <w:ilvl w:val="0"/>
                <w:numId w:val="36"/>
              </w:numPr>
              <w:tabs>
                <w:tab w:val="clear" w:pos="720"/>
              </w:tabs>
              <w:ind w:left="214" w:hanging="214"/>
            </w:pPr>
            <w:r w:rsidRPr="000D5752">
              <w:t>Siedetemperaturen von Stoffen als Folge der Kräfte/Wechselwirkungen zwischen den Molekülen interpretieren.</w:t>
            </w:r>
          </w:p>
          <w:p w14:paraId="63FB7FA4" w14:textId="77777777" w:rsidR="00F57DB5" w:rsidRPr="000D5752" w:rsidRDefault="00F57DB5" w:rsidP="000D5752">
            <w:pPr>
              <w:numPr>
                <w:ilvl w:val="0"/>
                <w:numId w:val="36"/>
              </w:numPr>
              <w:ind w:left="214" w:hanging="214"/>
            </w:pPr>
            <w:r w:rsidRPr="000D5752">
              <w:t>die Mischbarkeit verschiedener Stoffe abschätzen und interpretieren.</w:t>
            </w:r>
          </w:p>
          <w:p w14:paraId="4AEFF2F5" w14:textId="425CA399" w:rsidR="00F57DB5" w:rsidRPr="000D5752" w:rsidRDefault="00F57DB5" w:rsidP="000D5752">
            <w:pPr>
              <w:numPr>
                <w:ilvl w:val="0"/>
                <w:numId w:val="36"/>
              </w:numPr>
              <w:tabs>
                <w:tab w:val="clear" w:pos="720"/>
              </w:tabs>
              <w:ind w:left="214" w:hanging="214"/>
            </w:pPr>
            <w:r w:rsidRPr="000D5752">
              <w:t>die Bedeutung der Wasserstoffbrücken am Beispiel von Wasser und von biologisch wichtigen Molekülen illustrieren (</w:t>
            </w:r>
            <w:r w:rsidRPr="000D5752">
              <w:rPr>
                <w:i/>
                <w:iCs/>
              </w:rPr>
              <w:t>z. B. DNA oder Proteine</w:t>
            </w:r>
            <w:r w:rsidRPr="000D5752">
              <w:t>). (</w:t>
            </w:r>
            <w:r w:rsidRPr="000D5752">
              <w:sym w:font="Symbol" w:char="F0AE"/>
            </w:r>
            <w:r w:rsidRPr="000D5752">
              <w:t xml:space="preserve"> Biologie)</w:t>
            </w:r>
          </w:p>
        </w:tc>
      </w:tr>
      <w:tr w:rsidR="009C6285" w:rsidRPr="000D5752" w14:paraId="255F56D3" w14:textId="77777777">
        <w:tc>
          <w:tcPr>
            <w:tcW w:w="3472" w:type="dxa"/>
          </w:tcPr>
          <w:p w14:paraId="77ACAF0C" w14:textId="77777777" w:rsidR="009C6285" w:rsidRPr="000D5752" w:rsidRDefault="009C6285" w:rsidP="000D5752"/>
        </w:tc>
        <w:tc>
          <w:tcPr>
            <w:tcW w:w="5740" w:type="dxa"/>
          </w:tcPr>
          <w:p w14:paraId="36C4578C" w14:textId="77777777" w:rsidR="009C6285" w:rsidRPr="000D5752" w:rsidRDefault="009C6285" w:rsidP="000D5752"/>
        </w:tc>
      </w:tr>
      <w:tr w:rsidR="00DD77E3" w:rsidRPr="000D5752" w14:paraId="4DDF3EC7" w14:textId="77777777">
        <w:tc>
          <w:tcPr>
            <w:tcW w:w="3472" w:type="dxa"/>
          </w:tcPr>
          <w:p w14:paraId="5592A2A2" w14:textId="77777777" w:rsidR="00DD77E3" w:rsidRPr="000D5752" w:rsidRDefault="00DD77E3" w:rsidP="000D5752"/>
        </w:tc>
        <w:tc>
          <w:tcPr>
            <w:tcW w:w="5740" w:type="dxa"/>
          </w:tcPr>
          <w:p w14:paraId="757613B7" w14:textId="77777777" w:rsidR="00DD77E3" w:rsidRPr="000D5752" w:rsidRDefault="00DD77E3" w:rsidP="000D5752"/>
        </w:tc>
      </w:tr>
      <w:tr w:rsidR="00DD77E3" w:rsidRPr="000D5752" w14:paraId="69FC2D72" w14:textId="77777777">
        <w:tc>
          <w:tcPr>
            <w:tcW w:w="3472" w:type="dxa"/>
          </w:tcPr>
          <w:p w14:paraId="08783655" w14:textId="77777777" w:rsidR="00DD77E3" w:rsidRPr="000D5752" w:rsidRDefault="00DD77E3" w:rsidP="000D5752">
            <w:pPr>
              <w:pStyle w:val="Titel3"/>
            </w:pPr>
            <w:proofErr w:type="gramStart"/>
            <w:r w:rsidRPr="000D5752">
              <w:t>2.2.2  Ionenbindung</w:t>
            </w:r>
            <w:proofErr w:type="gramEnd"/>
            <w:r w:rsidRPr="000D5752">
              <w:t xml:space="preserve"> und Salze</w:t>
            </w:r>
          </w:p>
        </w:tc>
        <w:tc>
          <w:tcPr>
            <w:tcW w:w="5740" w:type="dxa"/>
          </w:tcPr>
          <w:p w14:paraId="06C90CC9" w14:textId="77777777" w:rsidR="00DD77E3" w:rsidRPr="000D5752" w:rsidRDefault="00DD77E3" w:rsidP="000D5752"/>
        </w:tc>
      </w:tr>
      <w:tr w:rsidR="00122323" w:rsidRPr="000D5752" w14:paraId="04EDF93F" w14:textId="77777777">
        <w:tc>
          <w:tcPr>
            <w:tcW w:w="3472" w:type="dxa"/>
          </w:tcPr>
          <w:p w14:paraId="0A68519F" w14:textId="77777777" w:rsidR="00122323" w:rsidRPr="000D5752" w:rsidRDefault="00122323" w:rsidP="000D5752"/>
        </w:tc>
        <w:tc>
          <w:tcPr>
            <w:tcW w:w="5740" w:type="dxa"/>
          </w:tcPr>
          <w:p w14:paraId="5F10071E" w14:textId="77777777" w:rsidR="00122323" w:rsidRPr="000D5752" w:rsidRDefault="00122323" w:rsidP="000D5752"/>
        </w:tc>
      </w:tr>
      <w:tr w:rsidR="00DD77E3" w14:paraId="12F19921" w14:textId="77777777">
        <w:tc>
          <w:tcPr>
            <w:tcW w:w="3472" w:type="dxa"/>
          </w:tcPr>
          <w:p w14:paraId="387F9637" w14:textId="77777777" w:rsidR="00DD77E3" w:rsidRPr="000D5752" w:rsidRDefault="00DD77E3" w:rsidP="000D5752">
            <w:r w:rsidRPr="000D5752">
              <w:t>Aufbau und Eigenschaften von Salzen</w:t>
            </w:r>
          </w:p>
        </w:tc>
        <w:tc>
          <w:tcPr>
            <w:tcW w:w="5740" w:type="dxa"/>
          </w:tcPr>
          <w:p w14:paraId="11B29BE4" w14:textId="77777777" w:rsidR="00646B55" w:rsidRPr="000D5752" w:rsidRDefault="002F7122" w:rsidP="000D5752">
            <w:pPr>
              <w:numPr>
                <w:ilvl w:val="0"/>
                <w:numId w:val="36"/>
              </w:numPr>
              <w:tabs>
                <w:tab w:val="clear" w:pos="720"/>
              </w:tabs>
              <w:ind w:left="214" w:hanging="214"/>
            </w:pPr>
            <w:r w:rsidRPr="000D5752">
              <w:t xml:space="preserve">die Ionenbindung </w:t>
            </w:r>
            <w:r w:rsidR="00516ACA" w:rsidRPr="000D5752">
              <w:t xml:space="preserve">und den Aufbau der Salze </w:t>
            </w:r>
            <w:r w:rsidRPr="000D5752">
              <w:t>mit einem ein</w:t>
            </w:r>
            <w:r w:rsidR="00EE3114" w:rsidRPr="000D5752">
              <w:softHyphen/>
            </w:r>
            <w:r w:rsidRPr="000D5752">
              <w:t xml:space="preserve">fachen Modell </w:t>
            </w:r>
            <w:r w:rsidR="00516ACA" w:rsidRPr="000D5752">
              <w:t xml:space="preserve">beschreiben und damit </w:t>
            </w:r>
            <w:r w:rsidR="00EE3114" w:rsidRPr="000D5752">
              <w:t xml:space="preserve">Eigenschaften </w:t>
            </w:r>
            <w:r w:rsidR="00516ACA" w:rsidRPr="000D5752">
              <w:t>erklären</w:t>
            </w:r>
            <w:r w:rsidR="00646B55" w:rsidRPr="000D5752">
              <w:t>.</w:t>
            </w:r>
          </w:p>
          <w:p w14:paraId="0C13407D" w14:textId="78629437" w:rsidR="00EE3114" w:rsidRPr="000D5752" w:rsidRDefault="00742DCF" w:rsidP="000D5752">
            <w:pPr>
              <w:numPr>
                <w:ilvl w:val="0"/>
                <w:numId w:val="36"/>
              </w:numPr>
              <w:tabs>
                <w:tab w:val="clear" w:pos="720"/>
              </w:tabs>
              <w:ind w:left="214" w:hanging="214"/>
            </w:pPr>
            <w:r w:rsidRPr="000D5752">
              <w:t xml:space="preserve">den energetischen Verlauf bei der Bildung von Salzen </w:t>
            </w:r>
            <w:r w:rsidR="006F53C4" w:rsidRPr="000D5752">
              <w:t>aus den Element</w:t>
            </w:r>
            <w:r w:rsidR="00F16FE8" w:rsidRPr="000D5752">
              <w:t>arstoff</w:t>
            </w:r>
            <w:r w:rsidR="006F53C4" w:rsidRPr="000D5752">
              <w:t xml:space="preserve">en </w:t>
            </w:r>
            <w:r w:rsidRPr="000D5752">
              <w:t>deuten</w:t>
            </w:r>
            <w:r w:rsidR="007F37E0" w:rsidRPr="000D5752">
              <w:t xml:space="preserve"> und dabei die Bedeutung der Gitterenergie erkennen (Coulomb-Gesetz)</w:t>
            </w:r>
            <w:r w:rsidRPr="000D5752">
              <w:t>.</w:t>
            </w:r>
          </w:p>
          <w:p w14:paraId="599DB9E6" w14:textId="77777777" w:rsidR="00DD77E3" w:rsidRPr="000D5752" w:rsidRDefault="00DD77E3" w:rsidP="000D5752">
            <w:pPr>
              <w:numPr>
                <w:ilvl w:val="0"/>
                <w:numId w:val="36"/>
              </w:numPr>
              <w:tabs>
                <w:tab w:val="clear" w:pos="720"/>
              </w:tabs>
              <w:ind w:left="214" w:hanging="214"/>
            </w:pPr>
            <w:r w:rsidRPr="000D5752">
              <w:t xml:space="preserve">die Ladung einatomiger Ionen der Hauptgruppenelemente angeben und damit </w:t>
            </w:r>
            <w:r w:rsidR="00742DCF" w:rsidRPr="000D5752">
              <w:t xml:space="preserve">Verhältnisformeln von Salzen </w:t>
            </w:r>
            <w:r w:rsidRPr="000D5752">
              <w:t>ableiten.</w:t>
            </w:r>
          </w:p>
        </w:tc>
      </w:tr>
      <w:tr w:rsidR="00DD77E3" w14:paraId="1FA91644" w14:textId="77777777">
        <w:tc>
          <w:tcPr>
            <w:tcW w:w="3472" w:type="dxa"/>
          </w:tcPr>
          <w:p w14:paraId="598C4208" w14:textId="77777777" w:rsidR="00DD77E3" w:rsidRDefault="00DD77E3" w:rsidP="000D5752">
            <w:r>
              <w:t>Mehratomige Ionen</w:t>
            </w:r>
          </w:p>
        </w:tc>
        <w:tc>
          <w:tcPr>
            <w:tcW w:w="5740" w:type="dxa"/>
          </w:tcPr>
          <w:p w14:paraId="74CE0BD6" w14:textId="77777777" w:rsidR="00DD77E3" w:rsidRDefault="00F95AEC" w:rsidP="000D5752">
            <w:pPr>
              <w:numPr>
                <w:ilvl w:val="0"/>
                <w:numId w:val="36"/>
              </w:numPr>
              <w:tabs>
                <w:tab w:val="clear" w:pos="720"/>
              </w:tabs>
              <w:ind w:left="214" w:hanging="214"/>
            </w:pPr>
            <w:r>
              <w:t>häufig vorkommende</w:t>
            </w:r>
            <w:r w:rsidR="00DD77E3">
              <w:t xml:space="preserve"> mehratomige Ionen in Verbindungen erkennen, verwenden und benennen</w:t>
            </w:r>
            <w:r w:rsidR="00801069">
              <w:t>.</w:t>
            </w:r>
          </w:p>
        </w:tc>
      </w:tr>
      <w:tr w:rsidR="009C6285" w14:paraId="1FE4B282" w14:textId="77777777">
        <w:tc>
          <w:tcPr>
            <w:tcW w:w="3472" w:type="dxa"/>
          </w:tcPr>
          <w:p w14:paraId="34C7FC8E" w14:textId="77777777" w:rsidR="009C6285" w:rsidRDefault="009C6285" w:rsidP="000D5752"/>
        </w:tc>
        <w:tc>
          <w:tcPr>
            <w:tcW w:w="5740" w:type="dxa"/>
          </w:tcPr>
          <w:p w14:paraId="7730A2DB" w14:textId="77777777" w:rsidR="009C6285" w:rsidRDefault="009C6285" w:rsidP="000D5752"/>
        </w:tc>
      </w:tr>
      <w:tr w:rsidR="00DD77E3" w14:paraId="68A88A8C" w14:textId="77777777">
        <w:tc>
          <w:tcPr>
            <w:tcW w:w="3472" w:type="dxa"/>
          </w:tcPr>
          <w:p w14:paraId="23A0DDF3" w14:textId="77777777" w:rsidR="00DD77E3" w:rsidRDefault="00DD77E3" w:rsidP="000D5752"/>
        </w:tc>
        <w:tc>
          <w:tcPr>
            <w:tcW w:w="5740" w:type="dxa"/>
          </w:tcPr>
          <w:p w14:paraId="6D6F7A02" w14:textId="77777777" w:rsidR="00DD77E3" w:rsidRDefault="00DD77E3" w:rsidP="000D5752"/>
        </w:tc>
      </w:tr>
      <w:tr w:rsidR="00DD77E3" w14:paraId="30FD78FD" w14:textId="77777777">
        <w:tc>
          <w:tcPr>
            <w:tcW w:w="3472" w:type="dxa"/>
          </w:tcPr>
          <w:p w14:paraId="24D80563" w14:textId="77777777" w:rsidR="00DD77E3" w:rsidRDefault="00DD77E3" w:rsidP="000D5752">
            <w:pPr>
              <w:pStyle w:val="Titel3"/>
            </w:pPr>
            <w:proofErr w:type="gramStart"/>
            <w:r>
              <w:t>2.2.3  Metallische</w:t>
            </w:r>
            <w:proofErr w:type="gramEnd"/>
            <w:r>
              <w:t xml:space="preserve"> Bindung und Metalle</w:t>
            </w:r>
          </w:p>
        </w:tc>
        <w:tc>
          <w:tcPr>
            <w:tcW w:w="5740" w:type="dxa"/>
          </w:tcPr>
          <w:p w14:paraId="0E53695B" w14:textId="77777777" w:rsidR="00DD77E3" w:rsidRDefault="00DD77E3" w:rsidP="000D5752"/>
        </w:tc>
      </w:tr>
      <w:tr w:rsidR="00DD77E3" w14:paraId="216C0662" w14:textId="77777777">
        <w:tc>
          <w:tcPr>
            <w:tcW w:w="3472" w:type="dxa"/>
          </w:tcPr>
          <w:p w14:paraId="07174CD8" w14:textId="77777777" w:rsidR="00DD77E3" w:rsidRDefault="00DD77E3" w:rsidP="000D5752"/>
        </w:tc>
        <w:tc>
          <w:tcPr>
            <w:tcW w:w="5740" w:type="dxa"/>
          </w:tcPr>
          <w:p w14:paraId="23EBA029" w14:textId="77777777" w:rsidR="00DD77E3" w:rsidRDefault="00DD77E3" w:rsidP="000D5752"/>
        </w:tc>
      </w:tr>
      <w:tr w:rsidR="00DD77E3" w14:paraId="6A5EE35F" w14:textId="77777777">
        <w:tc>
          <w:tcPr>
            <w:tcW w:w="3472" w:type="dxa"/>
          </w:tcPr>
          <w:p w14:paraId="483DAE00" w14:textId="52A608A2" w:rsidR="00801069" w:rsidRDefault="00DD77E3" w:rsidP="000D5752">
            <w:r>
              <w:t>Aufbau und Eigenschaften von Metallen</w:t>
            </w:r>
          </w:p>
        </w:tc>
        <w:tc>
          <w:tcPr>
            <w:tcW w:w="5740" w:type="dxa"/>
          </w:tcPr>
          <w:p w14:paraId="01490C06" w14:textId="77777777" w:rsidR="00DD77E3" w:rsidRDefault="002F7122" w:rsidP="000D5752">
            <w:pPr>
              <w:numPr>
                <w:ilvl w:val="0"/>
                <w:numId w:val="36"/>
              </w:numPr>
              <w:tabs>
                <w:tab w:val="clear" w:pos="720"/>
              </w:tabs>
              <w:ind w:left="214" w:hanging="214"/>
            </w:pPr>
            <w:r>
              <w:t xml:space="preserve">die Metallbindung und </w:t>
            </w:r>
            <w:r w:rsidR="00DD77E3">
              <w:t xml:space="preserve">den Aufbau der Metalle mit einem einfachen Modell beschreiben und </w:t>
            </w:r>
            <w:r w:rsidR="00742DCF">
              <w:t>die</w:t>
            </w:r>
            <w:r w:rsidR="00C21DD6">
              <w:t xml:space="preserve"> Eigenschaften </w:t>
            </w:r>
            <w:r w:rsidR="00742DCF">
              <w:t xml:space="preserve">der Metalle </w:t>
            </w:r>
            <w:r w:rsidR="00CF6338">
              <w:t>damit deuten</w:t>
            </w:r>
            <w:r w:rsidR="00674297">
              <w:t>.</w:t>
            </w:r>
          </w:p>
        </w:tc>
      </w:tr>
      <w:tr w:rsidR="00DD77E3" w14:paraId="5066A29E" w14:textId="77777777">
        <w:tc>
          <w:tcPr>
            <w:tcW w:w="3472" w:type="dxa"/>
          </w:tcPr>
          <w:p w14:paraId="55459F42" w14:textId="10F99A6D" w:rsidR="00DD77E3" w:rsidRDefault="00DD77E3" w:rsidP="000D5752">
            <w:r>
              <w:t>Reine Metalle und Legierungen</w:t>
            </w:r>
          </w:p>
        </w:tc>
        <w:tc>
          <w:tcPr>
            <w:tcW w:w="5740" w:type="dxa"/>
          </w:tcPr>
          <w:p w14:paraId="6AFB93EC" w14:textId="254CDE51" w:rsidR="00DD77E3" w:rsidRPr="00742DCF" w:rsidRDefault="00DD77E3" w:rsidP="000D5752">
            <w:pPr>
              <w:numPr>
                <w:ilvl w:val="0"/>
                <w:numId w:val="36"/>
              </w:numPr>
              <w:tabs>
                <w:tab w:val="clear" w:pos="720"/>
              </w:tabs>
              <w:ind w:left="214" w:hanging="214"/>
              <w:rPr>
                <w:i/>
              </w:rPr>
            </w:pPr>
            <w:r w:rsidRPr="00742DCF">
              <w:rPr>
                <w:i/>
              </w:rPr>
              <w:t>charakteristische Unterschiede zwischen reinen Metallen und Legierungen erklären</w:t>
            </w:r>
            <w:r w:rsidR="00122323" w:rsidRPr="00742DCF">
              <w:rPr>
                <w:i/>
              </w:rPr>
              <w:t>.</w:t>
            </w:r>
          </w:p>
        </w:tc>
      </w:tr>
    </w:tbl>
    <w:p w14:paraId="0C79782B" w14:textId="77777777" w:rsidR="00BF6E14" w:rsidRDefault="00BF6E14" w:rsidP="000D5752"/>
    <w:p w14:paraId="2B03CB43" w14:textId="77777777" w:rsidR="00F95AEC" w:rsidRDefault="00F95AEC" w:rsidP="000D5752">
      <w:r>
        <w:rPr>
          <w:b/>
        </w:rPr>
        <w:br w:type="page"/>
      </w:r>
    </w:p>
    <w:tbl>
      <w:tblPr>
        <w:tblW w:w="921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72"/>
        <w:gridCol w:w="5740"/>
      </w:tblGrid>
      <w:tr w:rsidR="00BF6E14" w14:paraId="0FEDAB6A" w14:textId="77777777">
        <w:tc>
          <w:tcPr>
            <w:tcW w:w="3472" w:type="dxa"/>
          </w:tcPr>
          <w:p w14:paraId="4B998150" w14:textId="77777777" w:rsidR="00BF6E14" w:rsidRDefault="00BF6E14" w:rsidP="000D5752">
            <w:pPr>
              <w:pStyle w:val="Titel1"/>
              <w:numPr>
                <w:ilvl w:val="0"/>
                <w:numId w:val="0"/>
              </w:numPr>
            </w:pPr>
            <w:proofErr w:type="gramStart"/>
            <w:r>
              <w:lastRenderedPageBreak/>
              <w:t>3  Reaktionen</w:t>
            </w:r>
            <w:proofErr w:type="gramEnd"/>
          </w:p>
        </w:tc>
        <w:tc>
          <w:tcPr>
            <w:tcW w:w="5740" w:type="dxa"/>
          </w:tcPr>
          <w:p w14:paraId="5B02A7D6" w14:textId="6CD0294C" w:rsidR="00BF6E14" w:rsidRPr="00AB23C9" w:rsidRDefault="00F95AEC" w:rsidP="000D5752">
            <w:pPr>
              <w:pStyle w:val="Titel4"/>
              <w:rPr>
                <w:b w:val="0"/>
              </w:rPr>
            </w:pPr>
            <w:r w:rsidRPr="00AB23C9">
              <w:rPr>
                <w:b w:val="0"/>
              </w:rPr>
              <w:t>Die Maturandin / der Maturand mit Grundlagenfach Chemie kann</w:t>
            </w:r>
            <w:r w:rsidR="00D00A2F">
              <w:rPr>
                <w:b w:val="0"/>
              </w:rPr>
              <w:t xml:space="preserve"> </w:t>
            </w:r>
            <w:r w:rsidRPr="00AB23C9">
              <w:rPr>
                <w:b w:val="0"/>
              </w:rPr>
              <w:t>…</w:t>
            </w:r>
          </w:p>
        </w:tc>
      </w:tr>
      <w:tr w:rsidR="00BF6E14" w14:paraId="7123ACE0" w14:textId="77777777">
        <w:tc>
          <w:tcPr>
            <w:tcW w:w="3472" w:type="dxa"/>
          </w:tcPr>
          <w:p w14:paraId="2BD5BFDA" w14:textId="77777777" w:rsidR="00BF6E14" w:rsidRDefault="00BF6E14" w:rsidP="000D5752"/>
        </w:tc>
        <w:tc>
          <w:tcPr>
            <w:tcW w:w="5740" w:type="dxa"/>
          </w:tcPr>
          <w:p w14:paraId="422DC677" w14:textId="77777777" w:rsidR="00BF6E14" w:rsidRDefault="00BF6E14" w:rsidP="000D5752"/>
        </w:tc>
      </w:tr>
      <w:tr w:rsidR="00BF6E14" w14:paraId="6454579B" w14:textId="77777777">
        <w:tc>
          <w:tcPr>
            <w:tcW w:w="3472" w:type="dxa"/>
          </w:tcPr>
          <w:p w14:paraId="00AC11ED" w14:textId="77777777" w:rsidR="00BF6E14" w:rsidRDefault="00BF6E14" w:rsidP="000D5752"/>
        </w:tc>
        <w:tc>
          <w:tcPr>
            <w:tcW w:w="5740" w:type="dxa"/>
          </w:tcPr>
          <w:p w14:paraId="64387102" w14:textId="77777777" w:rsidR="00BF6E14" w:rsidRDefault="00BF6E14" w:rsidP="000D5752"/>
        </w:tc>
      </w:tr>
      <w:tr w:rsidR="00BF6E14" w14:paraId="7B16803B" w14:textId="77777777">
        <w:tc>
          <w:tcPr>
            <w:tcW w:w="3472" w:type="dxa"/>
          </w:tcPr>
          <w:p w14:paraId="12B1C09C" w14:textId="77777777" w:rsidR="00BF6E14" w:rsidRDefault="00BF6E14" w:rsidP="000D5752">
            <w:pPr>
              <w:pStyle w:val="Titel2"/>
            </w:pPr>
            <w:proofErr w:type="gramStart"/>
            <w:r>
              <w:t>3.1  Reaktionsverlauf</w:t>
            </w:r>
            <w:proofErr w:type="gramEnd"/>
          </w:p>
        </w:tc>
        <w:tc>
          <w:tcPr>
            <w:tcW w:w="5740" w:type="dxa"/>
          </w:tcPr>
          <w:p w14:paraId="4836D858" w14:textId="77777777" w:rsidR="00BF6E14" w:rsidRDefault="00BF6E14" w:rsidP="000D5752"/>
        </w:tc>
      </w:tr>
      <w:tr w:rsidR="00BF6E14" w14:paraId="3F64C842" w14:textId="77777777">
        <w:tc>
          <w:tcPr>
            <w:tcW w:w="3472" w:type="dxa"/>
          </w:tcPr>
          <w:p w14:paraId="29425697" w14:textId="77777777" w:rsidR="00BF6E14" w:rsidRDefault="00BF6E14" w:rsidP="000D5752"/>
        </w:tc>
        <w:tc>
          <w:tcPr>
            <w:tcW w:w="5740" w:type="dxa"/>
          </w:tcPr>
          <w:p w14:paraId="71009BC5" w14:textId="77777777" w:rsidR="00BF6E14" w:rsidRDefault="00BF6E14" w:rsidP="000D5752"/>
        </w:tc>
      </w:tr>
      <w:tr w:rsidR="00BF6E14" w14:paraId="4CF5F996" w14:textId="77777777">
        <w:tc>
          <w:tcPr>
            <w:tcW w:w="3472" w:type="dxa"/>
          </w:tcPr>
          <w:p w14:paraId="186350D7" w14:textId="77777777" w:rsidR="00BF6E14" w:rsidRPr="00EE0615" w:rsidRDefault="00BF6E14" w:rsidP="000D5752">
            <w:pPr>
              <w:rPr>
                <w:lang w:val="it-IT"/>
              </w:rPr>
            </w:pPr>
            <w:r w:rsidRPr="00646B55">
              <w:rPr>
                <w:lang w:val="it-IT"/>
              </w:rPr>
              <w:t>Stöchiometr</w:t>
            </w:r>
            <w:r w:rsidRPr="00EE0615">
              <w:rPr>
                <w:lang w:val="it-IT"/>
              </w:rPr>
              <w:t>ie</w:t>
            </w:r>
          </w:p>
        </w:tc>
        <w:tc>
          <w:tcPr>
            <w:tcW w:w="5740" w:type="dxa"/>
          </w:tcPr>
          <w:p w14:paraId="3520F8CF" w14:textId="77777777" w:rsidR="00BF6E14" w:rsidRDefault="00BF6E14" w:rsidP="000D5752">
            <w:pPr>
              <w:numPr>
                <w:ilvl w:val="0"/>
                <w:numId w:val="36"/>
              </w:numPr>
              <w:tabs>
                <w:tab w:val="clear" w:pos="720"/>
              </w:tabs>
              <w:ind w:left="214" w:hanging="214"/>
            </w:pPr>
            <w:r>
              <w:t xml:space="preserve">die Begriffe </w:t>
            </w:r>
            <w:r w:rsidR="00742DCF">
              <w:t>Stoffmenge</w:t>
            </w:r>
            <w:r>
              <w:t>, molare Masse, molares Volumen</w:t>
            </w:r>
            <w:r w:rsidR="00646B55">
              <w:t xml:space="preserve"> von Gasen</w:t>
            </w:r>
            <w:r w:rsidR="00D93B35">
              <w:t xml:space="preserve"> und</w:t>
            </w:r>
            <w:r>
              <w:t xml:space="preserve"> </w:t>
            </w:r>
            <w:r w:rsidR="00646B55">
              <w:t>Stoffmengenk</w:t>
            </w:r>
            <w:r>
              <w:t>onzentration definieren.</w:t>
            </w:r>
          </w:p>
        </w:tc>
      </w:tr>
      <w:tr w:rsidR="00BF6E14" w14:paraId="055B85B2" w14:textId="77777777">
        <w:tc>
          <w:tcPr>
            <w:tcW w:w="3472" w:type="dxa"/>
          </w:tcPr>
          <w:p w14:paraId="1374C7E9" w14:textId="6E799400" w:rsidR="00BF6E14" w:rsidRDefault="004627C9" w:rsidP="000D5752">
            <w:r>
              <w:t>Reaktionsgleichung</w:t>
            </w:r>
          </w:p>
        </w:tc>
        <w:tc>
          <w:tcPr>
            <w:tcW w:w="5740" w:type="dxa"/>
          </w:tcPr>
          <w:p w14:paraId="0225F603" w14:textId="77777777" w:rsidR="00BF6E14" w:rsidRDefault="00BF6E14" w:rsidP="000D5752">
            <w:pPr>
              <w:numPr>
                <w:ilvl w:val="0"/>
                <w:numId w:val="36"/>
              </w:numPr>
              <w:tabs>
                <w:tab w:val="clear" w:pos="720"/>
              </w:tabs>
              <w:ind w:left="214" w:hanging="214"/>
            </w:pPr>
            <w:r>
              <w:t xml:space="preserve">Reaktionsgleichungen aufstellen und für einfache Beispiele </w:t>
            </w:r>
            <w:r w:rsidR="007369B3">
              <w:t>stöchiometrische Berechnungen anstellen</w:t>
            </w:r>
            <w:r>
              <w:t>.</w:t>
            </w:r>
          </w:p>
        </w:tc>
      </w:tr>
      <w:tr w:rsidR="00BF6E14" w14:paraId="34F5E9CC" w14:textId="77777777">
        <w:tc>
          <w:tcPr>
            <w:tcW w:w="3472" w:type="dxa"/>
          </w:tcPr>
          <w:p w14:paraId="23249E6A" w14:textId="77777777" w:rsidR="00BF6E14" w:rsidRDefault="004627C9" w:rsidP="000D5752">
            <w:r>
              <w:t>Reaktionsenergie</w:t>
            </w:r>
          </w:p>
        </w:tc>
        <w:tc>
          <w:tcPr>
            <w:tcW w:w="5740" w:type="dxa"/>
          </w:tcPr>
          <w:p w14:paraId="4EDDFB13" w14:textId="77777777" w:rsidR="00BF6E14" w:rsidRDefault="00BF6E14" w:rsidP="000D5752">
            <w:pPr>
              <w:numPr>
                <w:ilvl w:val="0"/>
                <w:numId w:val="36"/>
              </w:numPr>
              <w:tabs>
                <w:tab w:val="clear" w:pos="720"/>
              </w:tabs>
              <w:ind w:left="214" w:hanging="214"/>
            </w:pPr>
            <w:r>
              <w:t xml:space="preserve">energetische Veränderungen bei exothermen und endothermen Vorgängen </w:t>
            </w:r>
            <w:r w:rsidR="00742DCF">
              <w:t xml:space="preserve">aus der Struktur der Edukte und Produkte abschätzen </w:t>
            </w:r>
            <w:r w:rsidR="00742DCF" w:rsidRPr="00742DCF">
              <w:rPr>
                <w:i/>
              </w:rPr>
              <w:t xml:space="preserve">und </w:t>
            </w:r>
            <w:r w:rsidR="00CF6338" w:rsidRPr="00CF6338">
              <w:rPr>
                <w:i/>
              </w:rPr>
              <w:t xml:space="preserve">die Reaktionsenthalpie mit Hilfe von Tabellenwerten </w:t>
            </w:r>
            <w:r w:rsidR="00742DCF" w:rsidRPr="00742DCF">
              <w:rPr>
                <w:i/>
              </w:rPr>
              <w:t>berechnen</w:t>
            </w:r>
            <w:r>
              <w:t>.</w:t>
            </w:r>
          </w:p>
        </w:tc>
      </w:tr>
      <w:tr w:rsidR="00BF6E14" w14:paraId="0E2AFE09" w14:textId="77777777">
        <w:tc>
          <w:tcPr>
            <w:tcW w:w="3472" w:type="dxa"/>
          </w:tcPr>
          <w:p w14:paraId="591709D4" w14:textId="77777777" w:rsidR="004627C9" w:rsidRDefault="004627C9" w:rsidP="000D5752">
            <w:r>
              <w:t>Entropie, Reaktionsentropie</w:t>
            </w:r>
          </w:p>
          <w:p w14:paraId="63E0F83C" w14:textId="77777777" w:rsidR="00BF6E14" w:rsidRDefault="00BF6E14" w:rsidP="000D5752">
            <w:r>
              <w:t>Spontaneität chemischer Vorgänge</w:t>
            </w:r>
          </w:p>
        </w:tc>
        <w:tc>
          <w:tcPr>
            <w:tcW w:w="5740" w:type="dxa"/>
          </w:tcPr>
          <w:p w14:paraId="489FF70E" w14:textId="492FAFAC" w:rsidR="00801069" w:rsidRPr="00742DCF" w:rsidRDefault="00CF6338" w:rsidP="000D5752">
            <w:pPr>
              <w:numPr>
                <w:ilvl w:val="0"/>
                <w:numId w:val="36"/>
              </w:numPr>
              <w:tabs>
                <w:tab w:val="clear" w:pos="720"/>
              </w:tabs>
              <w:ind w:left="214" w:hanging="214"/>
              <w:rPr>
                <w:i/>
              </w:rPr>
            </w:pPr>
            <w:r>
              <w:rPr>
                <w:i/>
              </w:rPr>
              <w:t>Reaktions-E</w:t>
            </w:r>
            <w:r w:rsidR="004627C9" w:rsidRPr="00742DCF">
              <w:rPr>
                <w:i/>
              </w:rPr>
              <w:t xml:space="preserve">ntropieänderungen an Beispielen erklären und </w:t>
            </w:r>
            <w:r w:rsidR="00BF6E14" w:rsidRPr="00742DCF">
              <w:rPr>
                <w:i/>
              </w:rPr>
              <w:t>bei einfachen Reaktionen abschätzen.</w:t>
            </w:r>
          </w:p>
          <w:p w14:paraId="3BD5A516" w14:textId="77777777" w:rsidR="00BF6E14" w:rsidRDefault="00801069" w:rsidP="000D5752">
            <w:pPr>
              <w:numPr>
                <w:ilvl w:val="0"/>
                <w:numId w:val="36"/>
              </w:numPr>
              <w:tabs>
                <w:tab w:val="clear" w:pos="720"/>
              </w:tabs>
              <w:ind w:left="214" w:hanging="214"/>
            </w:pPr>
            <w:r w:rsidRPr="00742DCF">
              <w:rPr>
                <w:i/>
              </w:rPr>
              <w:t>d</w:t>
            </w:r>
            <w:r w:rsidR="00BF6E14" w:rsidRPr="00742DCF">
              <w:rPr>
                <w:i/>
              </w:rPr>
              <w:t>ie Gibbs-Helmhol</w:t>
            </w:r>
            <w:r w:rsidR="00C406E9" w:rsidRPr="00742DCF">
              <w:rPr>
                <w:i/>
              </w:rPr>
              <w:t>t</w:t>
            </w:r>
            <w:r w:rsidR="00BF6E14" w:rsidRPr="00742DCF">
              <w:rPr>
                <w:i/>
              </w:rPr>
              <w:t>z-Beziehung zur Abschätzung der Spontaneität einfacher chemischer Vorgänge verwenden.</w:t>
            </w:r>
          </w:p>
        </w:tc>
      </w:tr>
      <w:tr w:rsidR="00BF6E14" w14:paraId="0569DFED" w14:textId="77777777">
        <w:tc>
          <w:tcPr>
            <w:tcW w:w="3472" w:type="dxa"/>
          </w:tcPr>
          <w:p w14:paraId="226045DC" w14:textId="77777777" w:rsidR="00BF6E14" w:rsidRDefault="00BF6E14" w:rsidP="000D5752">
            <w:r>
              <w:t xml:space="preserve">Reaktionsgeschwindigkeit, </w:t>
            </w:r>
          </w:p>
          <w:p w14:paraId="6264D14D" w14:textId="77777777" w:rsidR="00BF6E14" w:rsidRDefault="00BF6E14" w:rsidP="000D5752">
            <w:r>
              <w:t>Aktivierungsenergie,</w:t>
            </w:r>
          </w:p>
          <w:p w14:paraId="50BE62A5" w14:textId="77777777" w:rsidR="00BF6E14" w:rsidRDefault="00BF6E14" w:rsidP="000D5752">
            <w:r>
              <w:t>Katalysator</w:t>
            </w:r>
          </w:p>
        </w:tc>
        <w:tc>
          <w:tcPr>
            <w:tcW w:w="5740" w:type="dxa"/>
          </w:tcPr>
          <w:p w14:paraId="32DB2E75" w14:textId="77777777" w:rsidR="00BF6E14" w:rsidRDefault="00BF6E14" w:rsidP="000D5752">
            <w:pPr>
              <w:numPr>
                <w:ilvl w:val="0"/>
                <w:numId w:val="36"/>
              </w:numPr>
              <w:tabs>
                <w:tab w:val="clear" w:pos="720"/>
              </w:tabs>
              <w:ind w:left="214" w:hanging="214"/>
            </w:pPr>
            <w:r>
              <w:t xml:space="preserve">die Abhängigkeit der Reaktionsgeschwindigkeit von Temperatur, Konzentration, </w:t>
            </w:r>
            <w:r w:rsidR="00742DCF">
              <w:t>Z</w:t>
            </w:r>
            <w:r>
              <w:t>erteilungsgrad erklären.</w:t>
            </w:r>
          </w:p>
          <w:p w14:paraId="1D92022B" w14:textId="77777777" w:rsidR="00BF6E14" w:rsidRDefault="004627C9" w:rsidP="000D5752">
            <w:pPr>
              <w:numPr>
                <w:ilvl w:val="0"/>
                <w:numId w:val="36"/>
              </w:numPr>
              <w:tabs>
                <w:tab w:val="clear" w:pos="720"/>
              </w:tabs>
              <w:ind w:left="214" w:hanging="214"/>
            </w:pPr>
            <w:r>
              <w:t>die Wirkung</w:t>
            </w:r>
            <w:r w:rsidR="00742DCF">
              <w:t>sweise</w:t>
            </w:r>
            <w:r>
              <w:t xml:space="preserve"> eines Katalysators erklären.</w:t>
            </w:r>
          </w:p>
        </w:tc>
      </w:tr>
      <w:tr w:rsidR="00BF6E14" w14:paraId="350FC23E" w14:textId="77777777">
        <w:tc>
          <w:tcPr>
            <w:tcW w:w="3472" w:type="dxa"/>
          </w:tcPr>
          <w:p w14:paraId="49C03255" w14:textId="77777777" w:rsidR="00BF6E14" w:rsidRDefault="00BF6E14" w:rsidP="000D5752">
            <w:r>
              <w:t>Dynamisches Gleichgewicht</w:t>
            </w:r>
          </w:p>
        </w:tc>
        <w:tc>
          <w:tcPr>
            <w:tcW w:w="5740" w:type="dxa"/>
          </w:tcPr>
          <w:p w14:paraId="6D57B94C" w14:textId="77777777" w:rsidR="00F95AEC" w:rsidRPr="00742DCF" w:rsidRDefault="00F95AEC" w:rsidP="000D5752">
            <w:pPr>
              <w:numPr>
                <w:ilvl w:val="0"/>
                <w:numId w:val="36"/>
              </w:numPr>
              <w:tabs>
                <w:tab w:val="clear" w:pos="720"/>
              </w:tabs>
              <w:ind w:left="214" w:hanging="214"/>
              <w:rPr>
                <w:i/>
              </w:rPr>
            </w:pPr>
            <w:r w:rsidRPr="00742DCF">
              <w:rPr>
                <w:i/>
              </w:rPr>
              <w:t>offene, geschlossene und isolierte Systeme unterscheiden.</w:t>
            </w:r>
          </w:p>
          <w:p w14:paraId="596C9151" w14:textId="77777777" w:rsidR="00BF6E14" w:rsidRDefault="00F95AEC" w:rsidP="000D5752">
            <w:pPr>
              <w:numPr>
                <w:ilvl w:val="0"/>
                <w:numId w:val="36"/>
              </w:numPr>
              <w:tabs>
                <w:tab w:val="clear" w:pos="720"/>
              </w:tabs>
              <w:ind w:left="214" w:hanging="214"/>
            </w:pPr>
            <w:r>
              <w:t>das dynamische chemische Gleichgewicht</w:t>
            </w:r>
            <w:r w:rsidR="00BF6E14">
              <w:t xml:space="preserve"> </w:t>
            </w:r>
            <w:r w:rsidR="00801069">
              <w:t>mit einem quali</w:t>
            </w:r>
            <w:r w:rsidR="00801069">
              <w:softHyphen/>
              <w:t xml:space="preserve">tativen Modell </w:t>
            </w:r>
            <w:r>
              <w:t>auf Stoff- und Teilchenebene be</w:t>
            </w:r>
            <w:r w:rsidR="00BF6E14">
              <w:t>schreiben</w:t>
            </w:r>
            <w:r w:rsidR="00801069">
              <w:t>.</w:t>
            </w:r>
          </w:p>
        </w:tc>
      </w:tr>
      <w:tr w:rsidR="00BF6E14" w14:paraId="41F0EFD0" w14:textId="77777777">
        <w:tc>
          <w:tcPr>
            <w:tcW w:w="3472" w:type="dxa"/>
          </w:tcPr>
          <w:p w14:paraId="389B9AFE" w14:textId="77777777" w:rsidR="00BF6E14" w:rsidRDefault="004627C9" w:rsidP="000D5752">
            <w:r>
              <w:t xml:space="preserve">Massenwirkungsgesetz, </w:t>
            </w:r>
            <w:r w:rsidR="00BF6E14">
              <w:t>Gleichgewichtskonstante</w:t>
            </w:r>
          </w:p>
        </w:tc>
        <w:tc>
          <w:tcPr>
            <w:tcW w:w="5740" w:type="dxa"/>
          </w:tcPr>
          <w:p w14:paraId="4495CD47" w14:textId="77777777" w:rsidR="00BF6E14" w:rsidRPr="00742DCF" w:rsidRDefault="00BF6E14" w:rsidP="000D5752">
            <w:pPr>
              <w:numPr>
                <w:ilvl w:val="0"/>
                <w:numId w:val="36"/>
              </w:numPr>
              <w:tabs>
                <w:tab w:val="clear" w:pos="720"/>
              </w:tabs>
              <w:ind w:left="214" w:hanging="214"/>
              <w:rPr>
                <w:i/>
              </w:rPr>
            </w:pPr>
            <w:r w:rsidRPr="00742DCF">
              <w:rPr>
                <w:i/>
              </w:rPr>
              <w:t>das Massenwirkungsgesetz für Vorgänge im Gleichgewicht formulieren.</w:t>
            </w:r>
          </w:p>
        </w:tc>
      </w:tr>
      <w:tr w:rsidR="00BF6E14" w14:paraId="13F61A51" w14:textId="77777777">
        <w:tc>
          <w:tcPr>
            <w:tcW w:w="3472" w:type="dxa"/>
          </w:tcPr>
          <w:p w14:paraId="532CE24B" w14:textId="53E2225B" w:rsidR="00BF6E14" w:rsidRDefault="00BF6E14" w:rsidP="000D5752">
            <w:r>
              <w:t>Prinzip von Le Ch</w:t>
            </w:r>
            <w:r w:rsidR="00C87552">
              <w:t>a</w:t>
            </w:r>
            <w:r>
              <w:t>telier</w:t>
            </w:r>
          </w:p>
        </w:tc>
        <w:tc>
          <w:tcPr>
            <w:tcW w:w="5740" w:type="dxa"/>
          </w:tcPr>
          <w:p w14:paraId="7BF22804" w14:textId="77777777" w:rsidR="00BF6E14" w:rsidRDefault="000C37C1" w:rsidP="000D5752">
            <w:pPr>
              <w:numPr>
                <w:ilvl w:val="0"/>
                <w:numId w:val="36"/>
              </w:numPr>
              <w:tabs>
                <w:tab w:val="clear" w:pos="720"/>
              </w:tabs>
              <w:ind w:left="214" w:hanging="214"/>
            </w:pPr>
            <w:r>
              <w:t xml:space="preserve">voraussagen, wie sich </w:t>
            </w:r>
            <w:r w:rsidR="00BF6E14">
              <w:t>Konzentrations-,</w:t>
            </w:r>
            <w:r w:rsidR="00C406E9">
              <w:t xml:space="preserve"> </w:t>
            </w:r>
            <w:r w:rsidR="00BF6E14">
              <w:t>Druck- und Tempe</w:t>
            </w:r>
            <w:r w:rsidR="00742DCF">
              <w:softHyphen/>
            </w:r>
            <w:r w:rsidR="00BF6E14">
              <w:t xml:space="preserve">raturänderungen </w:t>
            </w:r>
            <w:r w:rsidR="00742DCF">
              <w:t>auf ein chemisches Gleichgewicht aus</w:t>
            </w:r>
            <w:r w:rsidR="00063C57">
              <w:softHyphen/>
            </w:r>
            <w:r w:rsidR="00742DCF">
              <w:t>wir</w:t>
            </w:r>
            <w:r w:rsidR="00063C57">
              <w:softHyphen/>
            </w:r>
            <w:r w:rsidR="00742DCF">
              <w:t>ken</w:t>
            </w:r>
            <w:r>
              <w:t>.</w:t>
            </w:r>
          </w:p>
        </w:tc>
      </w:tr>
      <w:tr w:rsidR="00BF6E14" w14:paraId="4CCED9E7" w14:textId="77777777">
        <w:tc>
          <w:tcPr>
            <w:tcW w:w="3472" w:type="dxa"/>
          </w:tcPr>
          <w:p w14:paraId="635C4873" w14:textId="77777777" w:rsidR="00BF6E14" w:rsidRDefault="00BF6E14" w:rsidP="000D5752"/>
        </w:tc>
        <w:tc>
          <w:tcPr>
            <w:tcW w:w="5740" w:type="dxa"/>
          </w:tcPr>
          <w:p w14:paraId="6654585D" w14:textId="77777777" w:rsidR="00BF6E14" w:rsidRDefault="00BF6E14" w:rsidP="000D5752"/>
        </w:tc>
      </w:tr>
      <w:tr w:rsidR="00BF6E14" w14:paraId="20F1856C" w14:textId="77777777">
        <w:tc>
          <w:tcPr>
            <w:tcW w:w="3472" w:type="dxa"/>
          </w:tcPr>
          <w:p w14:paraId="368A3EE5" w14:textId="77777777" w:rsidR="00BF6E14" w:rsidRDefault="00BF6E14" w:rsidP="000D5752"/>
        </w:tc>
        <w:tc>
          <w:tcPr>
            <w:tcW w:w="5740" w:type="dxa"/>
          </w:tcPr>
          <w:p w14:paraId="709BB812" w14:textId="77777777" w:rsidR="00BF6E14" w:rsidRDefault="00BF6E14" w:rsidP="000D5752"/>
        </w:tc>
      </w:tr>
      <w:tr w:rsidR="00BF6E14" w14:paraId="04B14A3E" w14:textId="77777777">
        <w:tc>
          <w:tcPr>
            <w:tcW w:w="3472" w:type="dxa"/>
          </w:tcPr>
          <w:p w14:paraId="64830A5B" w14:textId="77777777" w:rsidR="00BF6E14" w:rsidRDefault="00BF6E14" w:rsidP="000D5752">
            <w:pPr>
              <w:pStyle w:val="Titel2"/>
            </w:pPr>
            <w:proofErr w:type="gramStart"/>
            <w:r>
              <w:t>3.2  Allgemeine</w:t>
            </w:r>
            <w:proofErr w:type="gramEnd"/>
            <w:r>
              <w:t xml:space="preserve"> Reaktionstypen</w:t>
            </w:r>
          </w:p>
        </w:tc>
        <w:tc>
          <w:tcPr>
            <w:tcW w:w="5740" w:type="dxa"/>
          </w:tcPr>
          <w:p w14:paraId="12313455" w14:textId="77777777" w:rsidR="00BF6E14" w:rsidRDefault="00BF6E14" w:rsidP="000D5752"/>
        </w:tc>
      </w:tr>
      <w:tr w:rsidR="00BF6E14" w14:paraId="054DAE02" w14:textId="77777777">
        <w:tc>
          <w:tcPr>
            <w:tcW w:w="3472" w:type="dxa"/>
          </w:tcPr>
          <w:p w14:paraId="2079EA31" w14:textId="77777777" w:rsidR="00BF6E14" w:rsidRDefault="00BF6E14" w:rsidP="000D5752"/>
        </w:tc>
        <w:tc>
          <w:tcPr>
            <w:tcW w:w="5740" w:type="dxa"/>
          </w:tcPr>
          <w:p w14:paraId="001A2016" w14:textId="77777777" w:rsidR="00BF6E14" w:rsidRDefault="00BF6E14" w:rsidP="000D5752"/>
        </w:tc>
      </w:tr>
      <w:tr w:rsidR="00BF6E14" w:rsidRPr="000D5752" w14:paraId="272B3D79" w14:textId="77777777">
        <w:tc>
          <w:tcPr>
            <w:tcW w:w="3472" w:type="dxa"/>
          </w:tcPr>
          <w:p w14:paraId="1019372E" w14:textId="77777777" w:rsidR="00BF6E14" w:rsidRPr="000D5752" w:rsidRDefault="00BF6E14" w:rsidP="000D5752">
            <w:pPr>
              <w:pStyle w:val="Titel3"/>
            </w:pPr>
            <w:proofErr w:type="gramStart"/>
            <w:r w:rsidRPr="000D5752">
              <w:t>3.2.1  Lösung</w:t>
            </w:r>
            <w:r w:rsidR="00154EDB" w:rsidRPr="000D5752">
              <w:t>s</w:t>
            </w:r>
            <w:proofErr w:type="gramEnd"/>
            <w:r w:rsidR="00154EDB" w:rsidRPr="000D5752">
              <w:t>-</w:t>
            </w:r>
            <w:r w:rsidRPr="000D5752">
              <w:t xml:space="preserve"> und Fällung</w:t>
            </w:r>
            <w:r w:rsidR="00154EDB" w:rsidRPr="000D5752">
              <w:t>sreaktionen</w:t>
            </w:r>
          </w:p>
        </w:tc>
        <w:tc>
          <w:tcPr>
            <w:tcW w:w="5740" w:type="dxa"/>
          </w:tcPr>
          <w:p w14:paraId="3266A741" w14:textId="77777777" w:rsidR="00BF6E14" w:rsidRPr="000D5752" w:rsidRDefault="00BF6E14" w:rsidP="000D5752"/>
        </w:tc>
      </w:tr>
      <w:tr w:rsidR="00CB14D0" w:rsidRPr="000D5752" w14:paraId="3FA58597" w14:textId="77777777">
        <w:tc>
          <w:tcPr>
            <w:tcW w:w="3472" w:type="dxa"/>
          </w:tcPr>
          <w:p w14:paraId="52F8EF07" w14:textId="77777777" w:rsidR="00CB14D0" w:rsidRPr="000D5752" w:rsidRDefault="00CB14D0" w:rsidP="000D5752"/>
        </w:tc>
        <w:tc>
          <w:tcPr>
            <w:tcW w:w="5740" w:type="dxa"/>
          </w:tcPr>
          <w:p w14:paraId="32F6C30D" w14:textId="77777777" w:rsidR="00CB14D0" w:rsidRPr="000D5752" w:rsidRDefault="00CB14D0" w:rsidP="000D5752"/>
        </w:tc>
      </w:tr>
      <w:tr w:rsidR="00BF6E14" w:rsidRPr="000D5752" w14:paraId="6CA07E10" w14:textId="77777777">
        <w:tc>
          <w:tcPr>
            <w:tcW w:w="3472" w:type="dxa"/>
          </w:tcPr>
          <w:p w14:paraId="40E2066A" w14:textId="77777777" w:rsidR="00BF6E14" w:rsidRPr="000D5752" w:rsidRDefault="00BF6E14" w:rsidP="000D5752"/>
        </w:tc>
        <w:tc>
          <w:tcPr>
            <w:tcW w:w="5740" w:type="dxa"/>
          </w:tcPr>
          <w:p w14:paraId="3A1CDC39" w14:textId="77777777" w:rsidR="00801069" w:rsidRPr="000D5752" w:rsidRDefault="00801069" w:rsidP="000D5752">
            <w:pPr>
              <w:numPr>
                <w:ilvl w:val="0"/>
                <w:numId w:val="36"/>
              </w:numPr>
              <w:tabs>
                <w:tab w:val="clear" w:pos="720"/>
              </w:tabs>
              <w:ind w:left="214" w:hanging="214"/>
            </w:pPr>
            <w:r w:rsidRPr="000D5752">
              <w:t>die Vorgänge beim Lösen und Kristallisieren von Stoffen auf der Teilchenebene deuten.</w:t>
            </w:r>
          </w:p>
          <w:p w14:paraId="0039526C" w14:textId="78DCF84A" w:rsidR="00154EDB" w:rsidRPr="000D5752" w:rsidRDefault="00154EDB" w:rsidP="000D5752">
            <w:pPr>
              <w:numPr>
                <w:ilvl w:val="0"/>
                <w:numId w:val="36"/>
              </w:numPr>
              <w:tabs>
                <w:tab w:val="clear" w:pos="720"/>
              </w:tabs>
              <w:ind w:left="214" w:hanging="214"/>
            </w:pPr>
            <w:r w:rsidRPr="000D5752">
              <w:t>Löslichkeit von Stoffen an ausgewählten Beispielen erläutern.</w:t>
            </w:r>
          </w:p>
          <w:p w14:paraId="502E27E4" w14:textId="5A71C759" w:rsidR="007F37E0" w:rsidRPr="000D5752" w:rsidRDefault="007F37E0" w:rsidP="000D5752">
            <w:pPr>
              <w:numPr>
                <w:ilvl w:val="0"/>
                <w:numId w:val="36"/>
              </w:numPr>
              <w:tabs>
                <w:tab w:val="clear" w:pos="720"/>
              </w:tabs>
              <w:ind w:left="214" w:hanging="214"/>
            </w:pPr>
            <w:r w:rsidRPr="000D5752">
              <w:t>die Ion-Dipol-Wechselwirkung bei Lösungsvorgängen von Salzen beschreiben.</w:t>
            </w:r>
          </w:p>
          <w:p w14:paraId="321BB94D" w14:textId="77777777" w:rsidR="00BF6E14" w:rsidRPr="000D5752" w:rsidRDefault="00BF6E14" w:rsidP="000D5752">
            <w:pPr>
              <w:numPr>
                <w:ilvl w:val="0"/>
                <w:numId w:val="36"/>
              </w:numPr>
              <w:tabs>
                <w:tab w:val="clear" w:pos="720"/>
              </w:tabs>
              <w:ind w:left="214" w:hanging="214"/>
              <w:rPr>
                <w:i/>
              </w:rPr>
            </w:pPr>
            <w:r w:rsidRPr="000D5752">
              <w:rPr>
                <w:i/>
              </w:rPr>
              <w:t>Ionen durch Fällungsreaktionen nachweisen.</w:t>
            </w:r>
          </w:p>
        </w:tc>
      </w:tr>
      <w:tr w:rsidR="00BF6E14" w:rsidRPr="000D5752" w14:paraId="3B892A27" w14:textId="77777777">
        <w:tc>
          <w:tcPr>
            <w:tcW w:w="3472" w:type="dxa"/>
          </w:tcPr>
          <w:p w14:paraId="641111CA" w14:textId="77777777" w:rsidR="00BF6E14" w:rsidRPr="000D5752" w:rsidRDefault="00BF6E14" w:rsidP="000D5752"/>
        </w:tc>
        <w:tc>
          <w:tcPr>
            <w:tcW w:w="5740" w:type="dxa"/>
          </w:tcPr>
          <w:p w14:paraId="7DE45476" w14:textId="77777777" w:rsidR="00BF6E14" w:rsidRPr="000D5752" w:rsidRDefault="00BF6E14" w:rsidP="000D5752"/>
        </w:tc>
      </w:tr>
      <w:tr w:rsidR="00CB14D0" w:rsidRPr="000D5752" w14:paraId="27BFA5A4" w14:textId="77777777">
        <w:tc>
          <w:tcPr>
            <w:tcW w:w="3472" w:type="dxa"/>
          </w:tcPr>
          <w:p w14:paraId="15F7D056" w14:textId="77777777" w:rsidR="00CB14D0" w:rsidRPr="000D5752" w:rsidRDefault="00CB14D0" w:rsidP="000D5752"/>
        </w:tc>
        <w:tc>
          <w:tcPr>
            <w:tcW w:w="5740" w:type="dxa"/>
          </w:tcPr>
          <w:p w14:paraId="5F0040B7" w14:textId="77777777" w:rsidR="00CB14D0" w:rsidRPr="000D5752" w:rsidRDefault="00CB14D0" w:rsidP="000D5752"/>
        </w:tc>
      </w:tr>
      <w:tr w:rsidR="00BF6E14" w:rsidRPr="000D5752" w14:paraId="171E02D3" w14:textId="77777777">
        <w:tc>
          <w:tcPr>
            <w:tcW w:w="3472" w:type="dxa"/>
          </w:tcPr>
          <w:p w14:paraId="1822FA9A" w14:textId="77777777" w:rsidR="00BF6E14" w:rsidRPr="000D5752" w:rsidRDefault="00BF6E14" w:rsidP="000D5752">
            <w:pPr>
              <w:pStyle w:val="Titel3"/>
            </w:pPr>
            <w:proofErr w:type="gramStart"/>
            <w:r w:rsidRPr="000D5752">
              <w:t xml:space="preserve">3.2.2  </w:t>
            </w:r>
            <w:r w:rsidR="004D6B90" w:rsidRPr="000D5752">
              <w:t>Säure</w:t>
            </w:r>
            <w:proofErr w:type="gramEnd"/>
            <w:r w:rsidR="004D6B90" w:rsidRPr="000D5752">
              <w:t>/Base-Reaktionen</w:t>
            </w:r>
          </w:p>
        </w:tc>
        <w:tc>
          <w:tcPr>
            <w:tcW w:w="5740" w:type="dxa"/>
          </w:tcPr>
          <w:p w14:paraId="10F4B705" w14:textId="77777777" w:rsidR="00BF6E14" w:rsidRPr="000D5752" w:rsidRDefault="00BF6E14" w:rsidP="000D5752"/>
        </w:tc>
      </w:tr>
      <w:tr w:rsidR="009C6285" w:rsidRPr="000D5752" w14:paraId="1F6C52B3" w14:textId="77777777">
        <w:tc>
          <w:tcPr>
            <w:tcW w:w="3472" w:type="dxa"/>
          </w:tcPr>
          <w:p w14:paraId="755F217B" w14:textId="77777777" w:rsidR="009C6285" w:rsidRPr="000D5752" w:rsidRDefault="009C6285" w:rsidP="000D5752"/>
        </w:tc>
        <w:tc>
          <w:tcPr>
            <w:tcW w:w="5740" w:type="dxa"/>
          </w:tcPr>
          <w:p w14:paraId="5D945ACD" w14:textId="77777777" w:rsidR="009C6285" w:rsidRPr="000D5752" w:rsidRDefault="009C6285" w:rsidP="000D5752"/>
        </w:tc>
      </w:tr>
      <w:tr w:rsidR="00801069" w:rsidRPr="000D5752" w14:paraId="0FD53819" w14:textId="77777777">
        <w:tc>
          <w:tcPr>
            <w:tcW w:w="3472" w:type="dxa"/>
          </w:tcPr>
          <w:p w14:paraId="19AD69E8" w14:textId="77777777" w:rsidR="00801069" w:rsidRPr="000D5752" w:rsidRDefault="00801069" w:rsidP="000D5752">
            <w:r w:rsidRPr="000D5752">
              <w:t>Definition</w:t>
            </w:r>
          </w:p>
        </w:tc>
        <w:tc>
          <w:tcPr>
            <w:tcW w:w="5740" w:type="dxa"/>
          </w:tcPr>
          <w:p w14:paraId="2CC4AAB2" w14:textId="77777777" w:rsidR="00801069" w:rsidRPr="000D5752" w:rsidRDefault="00801069" w:rsidP="000D5752">
            <w:pPr>
              <w:numPr>
                <w:ilvl w:val="0"/>
                <w:numId w:val="36"/>
              </w:numPr>
              <w:tabs>
                <w:tab w:val="clear" w:pos="720"/>
              </w:tabs>
              <w:ind w:left="214" w:hanging="214"/>
            </w:pPr>
            <w:r w:rsidRPr="000D5752">
              <w:t xml:space="preserve">Säuren und Basen </w:t>
            </w:r>
            <w:r w:rsidR="00154EDB" w:rsidRPr="000D5752">
              <w:t>nach</w:t>
            </w:r>
            <w:r w:rsidRPr="000D5752">
              <w:t xml:space="preserve"> </w:t>
            </w:r>
            <w:proofErr w:type="spellStart"/>
            <w:r w:rsidR="00154EDB" w:rsidRPr="000D5752">
              <w:t>Br</w:t>
            </w:r>
            <w:r w:rsidR="00154EDB" w:rsidRPr="000D5752">
              <w:rPr>
                <w:rFonts w:cs="Arial"/>
              </w:rPr>
              <w:t>ø</w:t>
            </w:r>
            <w:r w:rsidR="00154EDB" w:rsidRPr="000D5752">
              <w:t>nsted</w:t>
            </w:r>
            <w:proofErr w:type="spellEnd"/>
            <w:r w:rsidR="00154EDB" w:rsidRPr="000D5752">
              <w:t xml:space="preserve"> definieren</w:t>
            </w:r>
            <w:r w:rsidRPr="000D5752">
              <w:t>.</w:t>
            </w:r>
          </w:p>
        </w:tc>
      </w:tr>
      <w:tr w:rsidR="00BF6E14" w:rsidRPr="000D5752" w14:paraId="4206D1B7" w14:textId="77777777">
        <w:tc>
          <w:tcPr>
            <w:tcW w:w="3472" w:type="dxa"/>
          </w:tcPr>
          <w:p w14:paraId="01D5CADD" w14:textId="77777777" w:rsidR="00BF6E14" w:rsidRPr="000D5752" w:rsidRDefault="00BF6E14" w:rsidP="000D5752">
            <w:proofErr w:type="spellStart"/>
            <w:r w:rsidRPr="000D5752">
              <w:t>Protolysegleichgewicht</w:t>
            </w:r>
            <w:proofErr w:type="spellEnd"/>
          </w:p>
        </w:tc>
        <w:tc>
          <w:tcPr>
            <w:tcW w:w="5740" w:type="dxa"/>
          </w:tcPr>
          <w:p w14:paraId="01D4211C" w14:textId="5053886F" w:rsidR="00BF6E14" w:rsidRPr="000D5752" w:rsidRDefault="0074405F" w:rsidP="000D5752">
            <w:pPr>
              <w:numPr>
                <w:ilvl w:val="0"/>
                <w:numId w:val="36"/>
              </w:numPr>
              <w:tabs>
                <w:tab w:val="clear" w:pos="720"/>
              </w:tabs>
              <w:ind w:left="214" w:hanging="214"/>
            </w:pPr>
            <w:r w:rsidRPr="000D5752">
              <w:t xml:space="preserve">Reaktionsgleichungen zu </w:t>
            </w:r>
            <w:proofErr w:type="spellStart"/>
            <w:r w:rsidR="00BF6E14" w:rsidRPr="000D5752">
              <w:t>Protolysegleichgewicht</w:t>
            </w:r>
            <w:r w:rsidR="00C87552" w:rsidRPr="000D5752">
              <w:t>e</w:t>
            </w:r>
            <w:r w:rsidRPr="000D5752">
              <w:t>n</w:t>
            </w:r>
            <w:proofErr w:type="spellEnd"/>
            <w:r w:rsidR="00BF6E14" w:rsidRPr="000D5752">
              <w:t xml:space="preserve"> von Säuren und Basen mit Wasser formulieren.</w:t>
            </w:r>
          </w:p>
        </w:tc>
      </w:tr>
      <w:tr w:rsidR="00BF6E14" w14:paraId="666096DB" w14:textId="77777777">
        <w:tc>
          <w:tcPr>
            <w:tcW w:w="3472" w:type="dxa"/>
          </w:tcPr>
          <w:p w14:paraId="1AA84034" w14:textId="77777777" w:rsidR="00BF6E14" w:rsidRPr="000D5752" w:rsidRDefault="00BF6E14" w:rsidP="000D5752">
            <w:r w:rsidRPr="000D5752">
              <w:t>Autoprotolyse</w:t>
            </w:r>
          </w:p>
        </w:tc>
        <w:tc>
          <w:tcPr>
            <w:tcW w:w="5740" w:type="dxa"/>
          </w:tcPr>
          <w:p w14:paraId="43B3DE36" w14:textId="77777777" w:rsidR="00BF6E14" w:rsidRPr="000D5752" w:rsidRDefault="00BF6E14" w:rsidP="000D5752">
            <w:pPr>
              <w:numPr>
                <w:ilvl w:val="0"/>
                <w:numId w:val="36"/>
              </w:numPr>
              <w:tabs>
                <w:tab w:val="clear" w:pos="720"/>
              </w:tabs>
              <w:ind w:left="214" w:hanging="214"/>
              <w:rPr>
                <w:i/>
              </w:rPr>
            </w:pPr>
            <w:r w:rsidRPr="000D5752">
              <w:t>die Autoprotolyse des Wassers formulieren</w:t>
            </w:r>
            <w:r w:rsidRPr="000D5752">
              <w:rPr>
                <w:i/>
              </w:rPr>
              <w:t xml:space="preserve"> und das Ionenprodukt des Wassers angeben.</w:t>
            </w:r>
          </w:p>
        </w:tc>
      </w:tr>
      <w:tr w:rsidR="00BF6E14" w14:paraId="3973E196" w14:textId="77777777">
        <w:tc>
          <w:tcPr>
            <w:tcW w:w="3472" w:type="dxa"/>
          </w:tcPr>
          <w:p w14:paraId="5E94899C" w14:textId="77777777" w:rsidR="00BF6E14" w:rsidRPr="000D5752" w:rsidRDefault="00BF6E14" w:rsidP="000D5752">
            <w:r w:rsidRPr="000D5752">
              <w:t>pH-Wert</w:t>
            </w:r>
          </w:p>
        </w:tc>
        <w:tc>
          <w:tcPr>
            <w:tcW w:w="5740" w:type="dxa"/>
          </w:tcPr>
          <w:p w14:paraId="03701744" w14:textId="77777777" w:rsidR="00BF6E14" w:rsidRPr="000D5752" w:rsidRDefault="00BF6E14" w:rsidP="000D5752">
            <w:pPr>
              <w:numPr>
                <w:ilvl w:val="0"/>
                <w:numId w:val="36"/>
              </w:numPr>
              <w:tabs>
                <w:tab w:val="clear" w:pos="720"/>
              </w:tabs>
              <w:ind w:left="214" w:hanging="214"/>
            </w:pPr>
            <w:r w:rsidRPr="000D5752">
              <w:t>den pH</w:t>
            </w:r>
            <w:r w:rsidR="007961B4" w:rsidRPr="000D5752">
              <w:t>-</w:t>
            </w:r>
            <w:r w:rsidRPr="000D5752">
              <w:t>Wert definieren.</w:t>
            </w:r>
          </w:p>
          <w:p w14:paraId="7E394D43" w14:textId="0988386F" w:rsidR="004F1997" w:rsidRPr="000D5752" w:rsidRDefault="00801069" w:rsidP="000D5752">
            <w:pPr>
              <w:numPr>
                <w:ilvl w:val="0"/>
                <w:numId w:val="36"/>
              </w:numPr>
              <w:tabs>
                <w:tab w:val="clear" w:pos="720"/>
              </w:tabs>
              <w:ind w:left="214" w:hanging="214"/>
            </w:pPr>
            <w:r w:rsidRPr="000D5752">
              <w:t>f</w:t>
            </w:r>
            <w:r w:rsidR="00BF6E14" w:rsidRPr="000D5752">
              <w:t xml:space="preserve">ür ganzzahlige pH-Werte </w:t>
            </w:r>
            <w:r w:rsidR="004F1997" w:rsidRPr="000D5752">
              <w:t>den Zusammenhang mit de</w:t>
            </w:r>
            <w:r w:rsidR="0074405F" w:rsidRPr="000D5752">
              <w:t>n</w:t>
            </w:r>
            <w:r w:rsidR="00BF6E14" w:rsidRPr="000D5752">
              <w:t xml:space="preserve"> </w:t>
            </w:r>
            <w:r w:rsidR="00043103" w:rsidRPr="000D5752">
              <w:t>Stoffmengen-</w:t>
            </w:r>
            <w:r w:rsidR="00BF6E14" w:rsidRPr="000D5752">
              <w:t>Konzentration</w:t>
            </w:r>
            <w:r w:rsidR="00043103" w:rsidRPr="000D5752">
              <w:t>en</w:t>
            </w:r>
            <w:r w:rsidR="00BF6E14" w:rsidRPr="000D5752">
              <w:t xml:space="preserve"> von </w:t>
            </w:r>
            <w:r w:rsidR="004F1997" w:rsidRPr="000D5752">
              <w:t>Ox</w:t>
            </w:r>
            <w:r w:rsidR="00BF6E14" w:rsidRPr="000D5752">
              <w:t>onium-</w:t>
            </w:r>
            <w:r w:rsidR="004F1997" w:rsidRPr="000D5752">
              <w:t xml:space="preserve"> (Hydronium-</w:t>
            </w:r>
            <w:r w:rsidR="0061471C" w:rsidRPr="000D5752">
              <w:t xml:space="preserve">, </w:t>
            </w:r>
            <w:proofErr w:type="spellStart"/>
            <w:r w:rsidR="0061471C" w:rsidRPr="000D5752">
              <w:t>Hydroxonium</w:t>
            </w:r>
            <w:proofErr w:type="spellEnd"/>
            <w:r w:rsidR="0061471C" w:rsidRPr="000D5752">
              <w:t>-</w:t>
            </w:r>
            <w:r w:rsidR="004F1997" w:rsidRPr="000D5752">
              <w:t xml:space="preserve">) </w:t>
            </w:r>
            <w:r w:rsidR="00BF6E14" w:rsidRPr="000D5752">
              <w:t>und Hydroxid-Ionen (H</w:t>
            </w:r>
            <w:r w:rsidR="00BF6E14" w:rsidRPr="000D5752">
              <w:rPr>
                <w:vertAlign w:val="subscript"/>
              </w:rPr>
              <w:t>3</w:t>
            </w:r>
            <w:r w:rsidR="00BF6E14" w:rsidRPr="000D5752">
              <w:t>O</w:t>
            </w:r>
            <w:r w:rsidR="00BF6E14" w:rsidRPr="000D5752">
              <w:rPr>
                <w:vertAlign w:val="superscript"/>
              </w:rPr>
              <w:t>+</w:t>
            </w:r>
            <w:r w:rsidR="00BF6E14" w:rsidRPr="000D5752">
              <w:t xml:space="preserve"> aq und OH</w:t>
            </w:r>
            <w:r w:rsidR="0061471C" w:rsidRPr="000D5752">
              <w:rPr>
                <w:vertAlign w:val="superscript"/>
              </w:rPr>
              <w:t>–</w:t>
            </w:r>
            <w:r w:rsidR="00BF6E14" w:rsidRPr="000D5752">
              <w:t xml:space="preserve"> aq) angeben</w:t>
            </w:r>
            <w:r w:rsidR="00D93B35" w:rsidRPr="000D5752">
              <w:t>.</w:t>
            </w:r>
          </w:p>
          <w:p w14:paraId="217B35FA" w14:textId="49E9B631" w:rsidR="00F16FE8" w:rsidRPr="000D5752" w:rsidRDefault="00BF6E14" w:rsidP="000D5752">
            <w:pPr>
              <w:numPr>
                <w:ilvl w:val="0"/>
                <w:numId w:val="36"/>
              </w:numPr>
              <w:tabs>
                <w:tab w:val="clear" w:pos="720"/>
              </w:tabs>
              <w:ind w:left="214" w:hanging="214"/>
            </w:pPr>
            <w:r w:rsidRPr="000D5752">
              <w:t>saure, neutrale und alkalische Lösungen in die pH-Skala einordnen</w:t>
            </w:r>
            <w:r w:rsidR="0074405F" w:rsidRPr="000D5752">
              <w:t>.</w:t>
            </w:r>
          </w:p>
          <w:p w14:paraId="77560111" w14:textId="524C0456" w:rsidR="00BF6E14" w:rsidRPr="000D5752" w:rsidRDefault="00F16FE8" w:rsidP="000D5752">
            <w:pPr>
              <w:numPr>
                <w:ilvl w:val="0"/>
                <w:numId w:val="36"/>
              </w:numPr>
              <w:tabs>
                <w:tab w:val="clear" w:pos="720"/>
              </w:tabs>
              <w:ind w:left="214" w:hanging="214"/>
            </w:pPr>
            <w:r w:rsidRPr="000D5752">
              <w:lastRenderedPageBreak/>
              <w:t xml:space="preserve">den konzeptionellen Unterschied zwischen starken und schwachen Säuren </w:t>
            </w:r>
            <w:r w:rsidR="007F37E0" w:rsidRPr="000D5752">
              <w:t xml:space="preserve">und Basen </w:t>
            </w:r>
            <w:r w:rsidRPr="000D5752">
              <w:t>erkennen</w:t>
            </w:r>
            <w:r w:rsidR="007F37E0" w:rsidRPr="000D5752">
              <w:t xml:space="preserve"> (vollständige/unvollständige Protonierung bzw. Deprotonierung)</w:t>
            </w:r>
            <w:r w:rsidR="00BF6E14" w:rsidRPr="000D5752">
              <w:t>.</w:t>
            </w:r>
          </w:p>
        </w:tc>
      </w:tr>
      <w:tr w:rsidR="00BF6E14" w14:paraId="0F2039D1" w14:textId="77777777">
        <w:tc>
          <w:tcPr>
            <w:tcW w:w="3472" w:type="dxa"/>
          </w:tcPr>
          <w:p w14:paraId="2DA20D70" w14:textId="1BF6F26B" w:rsidR="00BF6E14" w:rsidRDefault="00BF6E14" w:rsidP="000D5752">
            <w:r>
              <w:lastRenderedPageBreak/>
              <w:t>Starke und schwache Säuren und Basen</w:t>
            </w:r>
            <w:r w:rsidR="00872A31">
              <w:t>, Säure/Base-Reihe</w:t>
            </w:r>
          </w:p>
          <w:p w14:paraId="3CEA4247" w14:textId="77777777" w:rsidR="00BF6E14" w:rsidRDefault="00BF6E14" w:rsidP="000D5752">
            <w:r>
              <w:t>Säure-Konstante</w:t>
            </w:r>
          </w:p>
          <w:p w14:paraId="01FD674D" w14:textId="77777777" w:rsidR="00BF6E14" w:rsidRDefault="00BF6E14" w:rsidP="000D5752">
            <w:r>
              <w:t>Base-Konstante</w:t>
            </w:r>
          </w:p>
        </w:tc>
        <w:tc>
          <w:tcPr>
            <w:tcW w:w="5740" w:type="dxa"/>
          </w:tcPr>
          <w:p w14:paraId="7170AFB7" w14:textId="6FA18787" w:rsidR="00BF6E14" w:rsidRPr="004F1997" w:rsidRDefault="00BF6E14" w:rsidP="000D5752">
            <w:pPr>
              <w:numPr>
                <w:ilvl w:val="0"/>
                <w:numId w:val="36"/>
              </w:numPr>
              <w:tabs>
                <w:tab w:val="clear" w:pos="720"/>
              </w:tabs>
              <w:ind w:left="214" w:hanging="214"/>
              <w:rPr>
                <w:i/>
              </w:rPr>
            </w:pPr>
            <w:r w:rsidRPr="004F1997">
              <w:rPr>
                <w:i/>
              </w:rPr>
              <w:t xml:space="preserve">für </w:t>
            </w:r>
            <w:r w:rsidR="00C406E9" w:rsidRPr="004F1997">
              <w:rPr>
                <w:i/>
              </w:rPr>
              <w:t>einige</w:t>
            </w:r>
            <w:r w:rsidRPr="004F1997">
              <w:rPr>
                <w:i/>
              </w:rPr>
              <w:t xml:space="preserve"> </w:t>
            </w:r>
            <w:r w:rsidR="00C406E9" w:rsidRPr="004F1997">
              <w:rPr>
                <w:i/>
              </w:rPr>
              <w:t xml:space="preserve">starke und schwache </w:t>
            </w:r>
            <w:r w:rsidRPr="004F1997">
              <w:rPr>
                <w:i/>
              </w:rPr>
              <w:t>Säuren und Basen Namen und Formeln angeben</w:t>
            </w:r>
            <w:r w:rsidR="00C51896" w:rsidRPr="004F1997">
              <w:rPr>
                <w:i/>
              </w:rPr>
              <w:t>.</w:t>
            </w:r>
          </w:p>
          <w:p w14:paraId="0B11E8E9" w14:textId="77777777" w:rsidR="00BF6E14" w:rsidRPr="004F1997" w:rsidRDefault="00BF6E14" w:rsidP="000D5752">
            <w:pPr>
              <w:numPr>
                <w:ilvl w:val="0"/>
                <w:numId w:val="36"/>
              </w:numPr>
              <w:tabs>
                <w:tab w:val="clear" w:pos="720"/>
              </w:tabs>
              <w:ind w:left="214" w:hanging="214"/>
              <w:rPr>
                <w:i/>
              </w:rPr>
            </w:pPr>
            <w:r w:rsidRPr="004F1997">
              <w:rPr>
                <w:i/>
              </w:rPr>
              <w:t>qualitativ den pH-Wert von Salzlösungen interpretieren.</w:t>
            </w:r>
          </w:p>
          <w:p w14:paraId="4920EC90" w14:textId="77777777" w:rsidR="00BF6E14" w:rsidRPr="004F1997" w:rsidRDefault="00BF6E14" w:rsidP="000D5752">
            <w:pPr>
              <w:numPr>
                <w:ilvl w:val="0"/>
                <w:numId w:val="36"/>
              </w:numPr>
              <w:tabs>
                <w:tab w:val="clear" w:pos="720"/>
              </w:tabs>
              <w:ind w:left="214" w:hanging="214"/>
              <w:rPr>
                <w:i/>
              </w:rPr>
            </w:pPr>
            <w:r w:rsidRPr="004F1997">
              <w:rPr>
                <w:i/>
              </w:rPr>
              <w:t>die Gleichgewichts-Lage von Protolysen aufgrund der Säurestärke</w:t>
            </w:r>
            <w:r w:rsidR="004F1997" w:rsidRPr="004F1997">
              <w:rPr>
                <w:i/>
              </w:rPr>
              <w:t xml:space="preserve"> der beteiligten Säuren</w:t>
            </w:r>
            <w:r w:rsidRPr="004F1997">
              <w:rPr>
                <w:i/>
              </w:rPr>
              <w:t xml:space="preserve"> qualitativ angeben.</w:t>
            </w:r>
          </w:p>
        </w:tc>
      </w:tr>
      <w:tr w:rsidR="00BF6E14" w14:paraId="062F00BE" w14:textId="77777777">
        <w:tc>
          <w:tcPr>
            <w:tcW w:w="3472" w:type="dxa"/>
          </w:tcPr>
          <w:p w14:paraId="6256B0CF" w14:textId="77777777" w:rsidR="00BF6E14" w:rsidRDefault="007A0E83" w:rsidP="000D5752">
            <w:r>
              <w:t>pH-</w:t>
            </w:r>
            <w:r w:rsidR="00BF6E14">
              <w:t>Indikator</w:t>
            </w:r>
          </w:p>
        </w:tc>
        <w:tc>
          <w:tcPr>
            <w:tcW w:w="5740" w:type="dxa"/>
          </w:tcPr>
          <w:p w14:paraId="32C9E3A5" w14:textId="77777777" w:rsidR="00BF6E14" w:rsidRPr="004F1997" w:rsidRDefault="00BF6E14" w:rsidP="000D5752">
            <w:pPr>
              <w:numPr>
                <w:ilvl w:val="0"/>
                <w:numId w:val="36"/>
              </w:numPr>
              <w:tabs>
                <w:tab w:val="clear" w:pos="720"/>
              </w:tabs>
              <w:ind w:left="214" w:hanging="214"/>
              <w:rPr>
                <w:i/>
              </w:rPr>
            </w:pPr>
            <w:r w:rsidRPr="004F1997">
              <w:rPr>
                <w:i/>
              </w:rPr>
              <w:t>die Funktionsweise von pH-Indikatoren qualitativ angeben.</w:t>
            </w:r>
          </w:p>
        </w:tc>
      </w:tr>
      <w:tr w:rsidR="00BF6E14" w14:paraId="3E6AB656" w14:textId="77777777">
        <w:tc>
          <w:tcPr>
            <w:tcW w:w="3472" w:type="dxa"/>
          </w:tcPr>
          <w:p w14:paraId="543C3DA8" w14:textId="77777777" w:rsidR="00BF6E14" w:rsidRDefault="00BF6E14" w:rsidP="000D5752">
            <w:r>
              <w:t>Neutralisation, Titration</w:t>
            </w:r>
          </w:p>
        </w:tc>
        <w:tc>
          <w:tcPr>
            <w:tcW w:w="5740" w:type="dxa"/>
          </w:tcPr>
          <w:p w14:paraId="26163E8F" w14:textId="77777777" w:rsidR="00BF6E14" w:rsidRPr="004F1997" w:rsidRDefault="004D6B90" w:rsidP="000D5752">
            <w:pPr>
              <w:numPr>
                <w:ilvl w:val="0"/>
                <w:numId w:val="36"/>
              </w:numPr>
              <w:tabs>
                <w:tab w:val="clear" w:pos="720"/>
              </w:tabs>
              <w:ind w:left="214" w:hanging="214"/>
              <w:rPr>
                <w:i/>
              </w:rPr>
            </w:pPr>
            <w:r w:rsidRPr="004F1997">
              <w:rPr>
                <w:i/>
              </w:rPr>
              <w:t xml:space="preserve">das Prinzip einer Titration </w:t>
            </w:r>
            <w:r w:rsidR="007A0E83" w:rsidRPr="004F1997">
              <w:rPr>
                <w:i/>
              </w:rPr>
              <w:t xml:space="preserve">und einer Neutralisation </w:t>
            </w:r>
            <w:r w:rsidRPr="004F1997">
              <w:rPr>
                <w:i/>
              </w:rPr>
              <w:t>erklären</w:t>
            </w:r>
            <w:r w:rsidR="00C51896" w:rsidRPr="004F1997">
              <w:rPr>
                <w:i/>
              </w:rPr>
              <w:t>.</w:t>
            </w:r>
          </w:p>
        </w:tc>
      </w:tr>
      <w:tr w:rsidR="00BF6E14" w14:paraId="0C390115" w14:textId="77777777">
        <w:tc>
          <w:tcPr>
            <w:tcW w:w="3472" w:type="dxa"/>
          </w:tcPr>
          <w:p w14:paraId="1EE1D889" w14:textId="77777777" w:rsidR="00BF6E14" w:rsidRDefault="00BF6E14" w:rsidP="000D5752">
            <w:r>
              <w:t>Säure-Base-Puffer</w:t>
            </w:r>
          </w:p>
        </w:tc>
        <w:tc>
          <w:tcPr>
            <w:tcW w:w="5740" w:type="dxa"/>
          </w:tcPr>
          <w:p w14:paraId="593CCAB2" w14:textId="77777777" w:rsidR="00BF6E14" w:rsidRPr="004F1997" w:rsidRDefault="0088715D" w:rsidP="000D5752">
            <w:pPr>
              <w:numPr>
                <w:ilvl w:val="0"/>
                <w:numId w:val="36"/>
              </w:numPr>
              <w:tabs>
                <w:tab w:val="clear" w:pos="720"/>
              </w:tabs>
              <w:ind w:left="214" w:hanging="214"/>
              <w:rPr>
                <w:i/>
              </w:rPr>
            </w:pPr>
            <w:r w:rsidRPr="004F1997">
              <w:rPr>
                <w:i/>
              </w:rPr>
              <w:t>d</w:t>
            </w:r>
            <w:r w:rsidR="00BF6E14" w:rsidRPr="004F1997">
              <w:rPr>
                <w:i/>
              </w:rPr>
              <w:t>ie Wirkungsweisen eines Puffersystems qualitativ erklären.</w:t>
            </w:r>
          </w:p>
        </w:tc>
      </w:tr>
      <w:tr w:rsidR="00BF6E14" w14:paraId="710850A0" w14:textId="77777777">
        <w:tc>
          <w:tcPr>
            <w:tcW w:w="3472" w:type="dxa"/>
          </w:tcPr>
          <w:p w14:paraId="01EB441F" w14:textId="77777777" w:rsidR="00BF6E14" w:rsidRDefault="00BF6E14" w:rsidP="000D5752"/>
        </w:tc>
        <w:tc>
          <w:tcPr>
            <w:tcW w:w="5740" w:type="dxa"/>
          </w:tcPr>
          <w:p w14:paraId="39A1034C" w14:textId="77777777" w:rsidR="00BF6E14" w:rsidRDefault="00BF6E14" w:rsidP="000D5752"/>
        </w:tc>
      </w:tr>
      <w:tr w:rsidR="00BF6E14" w14:paraId="225C7BAF" w14:textId="77777777">
        <w:tc>
          <w:tcPr>
            <w:tcW w:w="3472" w:type="dxa"/>
          </w:tcPr>
          <w:p w14:paraId="670A0F0C" w14:textId="77777777" w:rsidR="00BF6E14" w:rsidRDefault="00BF6E14" w:rsidP="000D5752"/>
        </w:tc>
        <w:tc>
          <w:tcPr>
            <w:tcW w:w="5740" w:type="dxa"/>
          </w:tcPr>
          <w:p w14:paraId="07F02232" w14:textId="77777777" w:rsidR="00BF6E14" w:rsidRDefault="00BF6E14" w:rsidP="000D5752"/>
        </w:tc>
      </w:tr>
      <w:tr w:rsidR="00BF6E14" w14:paraId="58C15A9D" w14:textId="77777777">
        <w:tc>
          <w:tcPr>
            <w:tcW w:w="3472" w:type="dxa"/>
          </w:tcPr>
          <w:p w14:paraId="51019FCC" w14:textId="153CF4DB" w:rsidR="00BF6E14" w:rsidRDefault="00BF6E14" w:rsidP="000D5752">
            <w:pPr>
              <w:pStyle w:val="Titel3"/>
            </w:pPr>
            <w:proofErr w:type="gramStart"/>
            <w:r>
              <w:t xml:space="preserve">3.2.3 </w:t>
            </w:r>
            <w:r w:rsidR="00D77677">
              <w:t xml:space="preserve"> </w:t>
            </w:r>
            <w:r w:rsidR="004D6B90">
              <w:t>Reduktions</w:t>
            </w:r>
            <w:proofErr w:type="gramEnd"/>
            <w:r w:rsidR="004D6B90">
              <w:t>- und Oxidationsreaktionen</w:t>
            </w:r>
          </w:p>
        </w:tc>
        <w:tc>
          <w:tcPr>
            <w:tcW w:w="5740" w:type="dxa"/>
          </w:tcPr>
          <w:p w14:paraId="465C29EE" w14:textId="77777777" w:rsidR="00BF6E14" w:rsidRDefault="00BF6E14" w:rsidP="000D5752"/>
        </w:tc>
      </w:tr>
      <w:tr w:rsidR="009C6285" w14:paraId="0C420A5E" w14:textId="77777777">
        <w:tc>
          <w:tcPr>
            <w:tcW w:w="3472" w:type="dxa"/>
          </w:tcPr>
          <w:p w14:paraId="0CBE19FF" w14:textId="77777777" w:rsidR="009C6285" w:rsidRDefault="009C6285" w:rsidP="000D5752"/>
        </w:tc>
        <w:tc>
          <w:tcPr>
            <w:tcW w:w="5740" w:type="dxa"/>
          </w:tcPr>
          <w:p w14:paraId="73F800C2" w14:textId="77777777" w:rsidR="009C6285" w:rsidRDefault="009C6285" w:rsidP="000D5752"/>
        </w:tc>
      </w:tr>
      <w:tr w:rsidR="00BF6E14" w14:paraId="54CC2ECB" w14:textId="77777777">
        <w:tc>
          <w:tcPr>
            <w:tcW w:w="3472" w:type="dxa"/>
          </w:tcPr>
          <w:p w14:paraId="5C945D3D" w14:textId="77777777" w:rsidR="00BF6E14" w:rsidRDefault="007A0E83" w:rsidP="000D5752">
            <w:r>
              <w:t>Oxidation, Reduktion</w:t>
            </w:r>
          </w:p>
        </w:tc>
        <w:tc>
          <w:tcPr>
            <w:tcW w:w="5740" w:type="dxa"/>
          </w:tcPr>
          <w:p w14:paraId="42C9C3A1" w14:textId="5B4A2DBD" w:rsidR="00BF6E14" w:rsidRDefault="00801069" w:rsidP="000D5752">
            <w:pPr>
              <w:numPr>
                <w:ilvl w:val="0"/>
                <w:numId w:val="36"/>
              </w:numPr>
              <w:tabs>
                <w:tab w:val="clear" w:pos="720"/>
              </w:tabs>
              <w:ind w:left="214" w:hanging="214"/>
            </w:pPr>
            <w:r>
              <w:t xml:space="preserve">Oxidation und Reduktion </w:t>
            </w:r>
            <w:r w:rsidR="004F1997">
              <w:t>im engeren (O-Übertragung) und weiteren Sinn (e</w:t>
            </w:r>
            <w:r w:rsidR="0061471C" w:rsidRPr="0061471C">
              <w:rPr>
                <w:vertAlign w:val="superscript"/>
              </w:rPr>
              <w:t>–</w:t>
            </w:r>
            <w:r w:rsidR="004F1997">
              <w:t xml:space="preserve">-Übertragung) </w:t>
            </w:r>
            <w:r>
              <w:t>definieren.</w:t>
            </w:r>
          </w:p>
          <w:p w14:paraId="5162C27E" w14:textId="77777777" w:rsidR="00415510" w:rsidRDefault="00415510" w:rsidP="000D5752">
            <w:pPr>
              <w:numPr>
                <w:ilvl w:val="0"/>
                <w:numId w:val="36"/>
              </w:numPr>
              <w:tabs>
                <w:tab w:val="clear" w:pos="720"/>
              </w:tabs>
              <w:ind w:left="214" w:hanging="214"/>
            </w:pPr>
            <w:r>
              <w:t xml:space="preserve">Reaktionsgleichungen für einfache </w:t>
            </w:r>
            <w:proofErr w:type="spellStart"/>
            <w:r>
              <w:t>Redoxvorgänge</w:t>
            </w:r>
            <w:proofErr w:type="spellEnd"/>
            <w:r>
              <w:t xml:space="preserve"> formulieren.</w:t>
            </w:r>
          </w:p>
        </w:tc>
      </w:tr>
      <w:tr w:rsidR="00BF6E14" w14:paraId="68536D36" w14:textId="77777777">
        <w:tc>
          <w:tcPr>
            <w:tcW w:w="3472" w:type="dxa"/>
          </w:tcPr>
          <w:p w14:paraId="382C057A" w14:textId="77777777" w:rsidR="00BF6E14" w:rsidRDefault="00BF6E14" w:rsidP="000D5752">
            <w:r>
              <w:t>Oxidationszahl</w:t>
            </w:r>
          </w:p>
        </w:tc>
        <w:tc>
          <w:tcPr>
            <w:tcW w:w="5740" w:type="dxa"/>
          </w:tcPr>
          <w:p w14:paraId="0BDAEA19" w14:textId="77777777" w:rsidR="00BF6E14" w:rsidRPr="00415510" w:rsidRDefault="00BF6E14" w:rsidP="000D5752">
            <w:pPr>
              <w:numPr>
                <w:ilvl w:val="0"/>
                <w:numId w:val="36"/>
              </w:numPr>
              <w:tabs>
                <w:tab w:val="clear" w:pos="720"/>
              </w:tabs>
              <w:ind w:left="214" w:hanging="214"/>
              <w:rPr>
                <w:i/>
              </w:rPr>
            </w:pPr>
            <w:r w:rsidRPr="00415510">
              <w:rPr>
                <w:i/>
              </w:rPr>
              <w:t xml:space="preserve">die Oxidationszahlen von Atomen in Molekülen und </w:t>
            </w:r>
            <w:r w:rsidR="004D6B90" w:rsidRPr="00415510">
              <w:rPr>
                <w:i/>
              </w:rPr>
              <w:t xml:space="preserve">mehratomigen </w:t>
            </w:r>
            <w:r w:rsidRPr="00415510">
              <w:rPr>
                <w:i/>
              </w:rPr>
              <w:t>Ionen ermitteln.</w:t>
            </w:r>
          </w:p>
        </w:tc>
      </w:tr>
      <w:tr w:rsidR="00BF6E14" w14:paraId="15848686" w14:textId="77777777">
        <w:tc>
          <w:tcPr>
            <w:tcW w:w="3472" w:type="dxa"/>
          </w:tcPr>
          <w:p w14:paraId="6391B04B" w14:textId="77777777" w:rsidR="00BF6E14" w:rsidRDefault="00BF6E14" w:rsidP="000D5752">
            <w:r>
              <w:t>Redoxreihe</w:t>
            </w:r>
          </w:p>
        </w:tc>
        <w:tc>
          <w:tcPr>
            <w:tcW w:w="5740" w:type="dxa"/>
          </w:tcPr>
          <w:p w14:paraId="67251ADD" w14:textId="77777777" w:rsidR="00BF6E14" w:rsidRPr="00415510" w:rsidRDefault="00BF6E14" w:rsidP="000D5752">
            <w:pPr>
              <w:numPr>
                <w:ilvl w:val="0"/>
                <w:numId w:val="36"/>
              </w:numPr>
              <w:tabs>
                <w:tab w:val="clear" w:pos="720"/>
              </w:tabs>
              <w:ind w:left="214" w:hanging="214"/>
              <w:rPr>
                <w:i/>
              </w:rPr>
            </w:pPr>
            <w:r w:rsidRPr="00415510">
              <w:rPr>
                <w:i/>
              </w:rPr>
              <w:t xml:space="preserve">mit Hilfe der Redoxreihe </w:t>
            </w:r>
            <w:r w:rsidR="004D6B90" w:rsidRPr="00415510">
              <w:rPr>
                <w:i/>
              </w:rPr>
              <w:t xml:space="preserve">die spontane Richtung von </w:t>
            </w:r>
            <w:proofErr w:type="spellStart"/>
            <w:r w:rsidRPr="00415510">
              <w:rPr>
                <w:i/>
              </w:rPr>
              <w:t>Redoxvorgänge</w:t>
            </w:r>
            <w:r w:rsidR="004D6B90" w:rsidRPr="00415510">
              <w:rPr>
                <w:i/>
              </w:rPr>
              <w:t>n</w:t>
            </w:r>
            <w:proofErr w:type="spellEnd"/>
            <w:r w:rsidRPr="00415510">
              <w:rPr>
                <w:i/>
              </w:rPr>
              <w:t xml:space="preserve"> unter Standard-Bedingungen qualitativ voraussagen.</w:t>
            </w:r>
          </w:p>
        </w:tc>
      </w:tr>
      <w:tr w:rsidR="00BF6E14" w:rsidRPr="000D5752" w14:paraId="0F070B14" w14:textId="77777777">
        <w:tc>
          <w:tcPr>
            <w:tcW w:w="3472" w:type="dxa"/>
          </w:tcPr>
          <w:p w14:paraId="18298E49" w14:textId="77777777" w:rsidR="00BF6E14" w:rsidRPr="000D5752" w:rsidRDefault="00BF6E14" w:rsidP="000D5752">
            <w:r w:rsidRPr="000D5752">
              <w:t>Galvanisches Element, Elektrolyse</w:t>
            </w:r>
          </w:p>
        </w:tc>
        <w:tc>
          <w:tcPr>
            <w:tcW w:w="5740" w:type="dxa"/>
          </w:tcPr>
          <w:p w14:paraId="0D444490" w14:textId="46DC1464" w:rsidR="00BF6E14" w:rsidRPr="000D5752" w:rsidRDefault="00BF6E14" w:rsidP="000D5752">
            <w:pPr>
              <w:numPr>
                <w:ilvl w:val="0"/>
                <w:numId w:val="36"/>
              </w:numPr>
              <w:tabs>
                <w:tab w:val="clear" w:pos="720"/>
              </w:tabs>
              <w:ind w:left="214" w:hanging="214"/>
            </w:pPr>
            <w:r w:rsidRPr="000D5752">
              <w:t>die elektrochemische Stromerzeugung (</w:t>
            </w:r>
            <w:r w:rsidR="00C51896" w:rsidRPr="000D5752">
              <w:t xml:space="preserve">Prinzip der </w:t>
            </w:r>
            <w:r w:rsidR="0061471C" w:rsidRPr="000D5752">
              <w:t>galvanischen Zelle/</w:t>
            </w:r>
            <w:r w:rsidR="00C51896" w:rsidRPr="000D5752">
              <w:t>Batterie</w:t>
            </w:r>
            <w:r w:rsidR="0061471C" w:rsidRPr="000D5752">
              <w:t xml:space="preserve">, </w:t>
            </w:r>
            <w:r w:rsidR="0061471C" w:rsidRPr="000D5752">
              <w:rPr>
                <w:i/>
                <w:iCs/>
              </w:rPr>
              <w:t>Brennstoffzelle</w:t>
            </w:r>
            <w:r w:rsidRPr="000D5752">
              <w:t xml:space="preserve">) </w:t>
            </w:r>
            <w:r w:rsidRPr="000D5752">
              <w:rPr>
                <w:i/>
              </w:rPr>
              <w:t>und die Elektrolyse</w:t>
            </w:r>
            <w:r w:rsidRPr="000D5752">
              <w:t xml:space="preserve"> erklären.</w:t>
            </w:r>
          </w:p>
        </w:tc>
      </w:tr>
      <w:tr w:rsidR="00BF6E14" w:rsidRPr="000D5752" w14:paraId="3653DFE9" w14:textId="77777777">
        <w:tc>
          <w:tcPr>
            <w:tcW w:w="3472" w:type="dxa"/>
          </w:tcPr>
          <w:p w14:paraId="1C40ABAD" w14:textId="77777777" w:rsidR="00BF6E14" w:rsidRPr="000D5752" w:rsidRDefault="00BF6E14" w:rsidP="000D5752"/>
        </w:tc>
        <w:tc>
          <w:tcPr>
            <w:tcW w:w="5740" w:type="dxa"/>
          </w:tcPr>
          <w:p w14:paraId="7806C22B" w14:textId="77777777" w:rsidR="00BF6E14" w:rsidRPr="000D5752" w:rsidRDefault="00BF6E14" w:rsidP="000D5752"/>
        </w:tc>
      </w:tr>
      <w:tr w:rsidR="00BF6E14" w:rsidRPr="000D5752" w14:paraId="2C90DE7C" w14:textId="77777777">
        <w:tc>
          <w:tcPr>
            <w:tcW w:w="3472" w:type="dxa"/>
          </w:tcPr>
          <w:p w14:paraId="4AC1C3E3" w14:textId="77777777" w:rsidR="00BF6E14" w:rsidRPr="000D5752" w:rsidRDefault="00BF6E14" w:rsidP="000D5752"/>
        </w:tc>
        <w:tc>
          <w:tcPr>
            <w:tcW w:w="5740" w:type="dxa"/>
          </w:tcPr>
          <w:p w14:paraId="0684B7EE" w14:textId="77777777" w:rsidR="00BF6E14" w:rsidRPr="000D5752" w:rsidRDefault="00BF6E14" w:rsidP="000D5752"/>
        </w:tc>
      </w:tr>
      <w:tr w:rsidR="00BF6E14" w:rsidRPr="000D5752" w14:paraId="605C274A" w14:textId="77777777">
        <w:tc>
          <w:tcPr>
            <w:tcW w:w="3472" w:type="dxa"/>
          </w:tcPr>
          <w:p w14:paraId="4CB3F74A" w14:textId="77777777" w:rsidR="00BF6E14" w:rsidRPr="000D5752" w:rsidRDefault="00BF6E14" w:rsidP="000D5752">
            <w:pPr>
              <w:pStyle w:val="Titel3"/>
            </w:pPr>
            <w:proofErr w:type="gramStart"/>
            <w:r w:rsidRPr="000D5752">
              <w:t>3.2.4  Komplex</w:t>
            </w:r>
            <w:proofErr w:type="gramEnd"/>
            <w:r w:rsidRPr="000D5752">
              <w:t>-Reaktionen</w:t>
            </w:r>
          </w:p>
        </w:tc>
        <w:tc>
          <w:tcPr>
            <w:tcW w:w="5740" w:type="dxa"/>
          </w:tcPr>
          <w:p w14:paraId="2F22AD39" w14:textId="77777777" w:rsidR="00BF6E14" w:rsidRPr="000D5752" w:rsidRDefault="00BF6E14" w:rsidP="000D5752"/>
        </w:tc>
      </w:tr>
      <w:tr w:rsidR="009C6285" w:rsidRPr="000D5752" w14:paraId="3EEAC31D" w14:textId="77777777">
        <w:tc>
          <w:tcPr>
            <w:tcW w:w="3472" w:type="dxa"/>
          </w:tcPr>
          <w:p w14:paraId="4A5C3BF1" w14:textId="77777777" w:rsidR="009C6285" w:rsidRPr="000D5752" w:rsidRDefault="009C6285" w:rsidP="000D5752"/>
        </w:tc>
        <w:tc>
          <w:tcPr>
            <w:tcW w:w="5740" w:type="dxa"/>
          </w:tcPr>
          <w:p w14:paraId="4F746245" w14:textId="77777777" w:rsidR="009C6285" w:rsidRPr="000D5752" w:rsidRDefault="009C6285" w:rsidP="000D5752"/>
        </w:tc>
      </w:tr>
      <w:tr w:rsidR="00035379" w:rsidRPr="000D5752" w14:paraId="457FDD0B" w14:textId="77777777">
        <w:tc>
          <w:tcPr>
            <w:tcW w:w="3472" w:type="dxa"/>
          </w:tcPr>
          <w:p w14:paraId="4F4C0567" w14:textId="2595696E" w:rsidR="00035379" w:rsidRPr="000D5752" w:rsidRDefault="007F37E0" w:rsidP="000D5752">
            <w:r w:rsidRPr="000D5752">
              <w:t>Koordinative Bindung</w:t>
            </w:r>
          </w:p>
        </w:tc>
        <w:tc>
          <w:tcPr>
            <w:tcW w:w="5740" w:type="dxa"/>
          </w:tcPr>
          <w:p w14:paraId="32782067" w14:textId="5DE21E17" w:rsidR="00035379" w:rsidRPr="000D5752" w:rsidRDefault="00035379" w:rsidP="000D5752">
            <w:pPr>
              <w:numPr>
                <w:ilvl w:val="0"/>
                <w:numId w:val="36"/>
              </w:numPr>
              <w:tabs>
                <w:tab w:val="clear" w:pos="720"/>
              </w:tabs>
              <w:ind w:left="214" w:hanging="214"/>
              <w:rPr>
                <w:i/>
                <w:iCs/>
              </w:rPr>
            </w:pPr>
            <w:r w:rsidRPr="000D5752">
              <w:rPr>
                <w:i/>
                <w:iCs/>
              </w:rPr>
              <w:t xml:space="preserve">die </w:t>
            </w:r>
            <w:r w:rsidR="007F37E0" w:rsidRPr="000D5752">
              <w:rPr>
                <w:i/>
                <w:iCs/>
              </w:rPr>
              <w:t xml:space="preserve">koordinative Bindung </w:t>
            </w:r>
            <w:r w:rsidRPr="000D5752">
              <w:rPr>
                <w:i/>
                <w:iCs/>
              </w:rPr>
              <w:t xml:space="preserve">am Beispiel der Aquakomplexe </w:t>
            </w:r>
            <w:r w:rsidR="0074405F" w:rsidRPr="000D5752">
              <w:rPr>
                <w:i/>
                <w:iCs/>
              </w:rPr>
              <w:t>beschreiben</w:t>
            </w:r>
            <w:r w:rsidRPr="000D5752">
              <w:rPr>
                <w:i/>
                <w:iCs/>
              </w:rPr>
              <w:t>.</w:t>
            </w:r>
          </w:p>
        </w:tc>
      </w:tr>
      <w:tr w:rsidR="00801069" w:rsidRPr="000D5752" w14:paraId="15722A83" w14:textId="77777777">
        <w:tc>
          <w:tcPr>
            <w:tcW w:w="3472" w:type="dxa"/>
          </w:tcPr>
          <w:p w14:paraId="554FCFBA" w14:textId="77777777" w:rsidR="00801069" w:rsidRPr="000D5752" w:rsidRDefault="00801069" w:rsidP="000D5752">
            <w:r w:rsidRPr="000D5752">
              <w:t>Definition</w:t>
            </w:r>
          </w:p>
        </w:tc>
        <w:tc>
          <w:tcPr>
            <w:tcW w:w="5740" w:type="dxa"/>
          </w:tcPr>
          <w:p w14:paraId="71E0FF83" w14:textId="22D942F3" w:rsidR="00135465" w:rsidRPr="000D5752" w:rsidRDefault="00801069" w:rsidP="000D5752">
            <w:pPr>
              <w:numPr>
                <w:ilvl w:val="0"/>
                <w:numId w:val="36"/>
              </w:numPr>
              <w:tabs>
                <w:tab w:val="clear" w:pos="720"/>
              </w:tabs>
              <w:ind w:left="214" w:hanging="214"/>
              <w:rPr>
                <w:i/>
              </w:rPr>
            </w:pPr>
            <w:r w:rsidRPr="000D5752">
              <w:rPr>
                <w:i/>
              </w:rPr>
              <w:t xml:space="preserve">den </w:t>
            </w:r>
            <w:r w:rsidR="00135465" w:rsidRPr="000D5752">
              <w:rPr>
                <w:i/>
              </w:rPr>
              <w:t>Aufbau eines Komplexteilchens beschreiben</w:t>
            </w:r>
            <w:r w:rsidR="00D93B35" w:rsidRPr="000D5752">
              <w:rPr>
                <w:i/>
              </w:rPr>
              <w:t>.</w:t>
            </w:r>
          </w:p>
          <w:p w14:paraId="5FB748D6" w14:textId="77777777" w:rsidR="00801069" w:rsidRPr="000D5752" w:rsidRDefault="00801069" w:rsidP="000D5752">
            <w:pPr>
              <w:numPr>
                <w:ilvl w:val="0"/>
                <w:numId w:val="36"/>
              </w:numPr>
              <w:tabs>
                <w:tab w:val="clear" w:pos="720"/>
              </w:tabs>
              <w:ind w:left="214" w:hanging="214"/>
              <w:rPr>
                <w:i/>
              </w:rPr>
            </w:pPr>
            <w:r w:rsidRPr="000D5752">
              <w:rPr>
                <w:i/>
              </w:rPr>
              <w:t>Komplexreaktion</w:t>
            </w:r>
            <w:r w:rsidR="00135465" w:rsidRPr="000D5752">
              <w:rPr>
                <w:i/>
              </w:rPr>
              <w:t>en</w:t>
            </w:r>
            <w:r w:rsidRPr="000D5752">
              <w:rPr>
                <w:i/>
              </w:rPr>
              <w:t xml:space="preserve"> als Änderung der Art und/oder der Anzahl der Liganden </w:t>
            </w:r>
            <w:r w:rsidR="00135465" w:rsidRPr="000D5752">
              <w:rPr>
                <w:i/>
              </w:rPr>
              <w:t>beschreiben</w:t>
            </w:r>
            <w:r w:rsidRPr="000D5752">
              <w:rPr>
                <w:i/>
              </w:rPr>
              <w:t>.</w:t>
            </w:r>
          </w:p>
        </w:tc>
      </w:tr>
      <w:tr w:rsidR="00BF6E14" w14:paraId="71BAE38E" w14:textId="77777777">
        <w:tc>
          <w:tcPr>
            <w:tcW w:w="3472" w:type="dxa"/>
          </w:tcPr>
          <w:p w14:paraId="57D5A53A" w14:textId="77777777" w:rsidR="00BF6E14" w:rsidRPr="000D5752" w:rsidRDefault="0088715D" w:rsidP="000D5752">
            <w:r w:rsidRPr="000D5752">
              <w:t>Aquakomplex</w:t>
            </w:r>
          </w:p>
        </w:tc>
        <w:tc>
          <w:tcPr>
            <w:tcW w:w="5740" w:type="dxa"/>
          </w:tcPr>
          <w:p w14:paraId="3A308068" w14:textId="77777777" w:rsidR="00BF6E14" w:rsidRPr="000D5752" w:rsidRDefault="00BF6E14" w:rsidP="000D5752">
            <w:pPr>
              <w:numPr>
                <w:ilvl w:val="0"/>
                <w:numId w:val="36"/>
              </w:numPr>
              <w:tabs>
                <w:tab w:val="clear" w:pos="720"/>
              </w:tabs>
              <w:ind w:left="214" w:hanging="214"/>
              <w:rPr>
                <w:i/>
              </w:rPr>
            </w:pPr>
            <w:r w:rsidRPr="000D5752">
              <w:rPr>
                <w:i/>
              </w:rPr>
              <w:t>den Lösevorgang eines Salzes in Wasser als Komplexreaktion formulieren.</w:t>
            </w:r>
          </w:p>
        </w:tc>
      </w:tr>
      <w:tr w:rsidR="00CB14D0" w14:paraId="5702C8E7" w14:textId="77777777">
        <w:tc>
          <w:tcPr>
            <w:tcW w:w="3472" w:type="dxa"/>
          </w:tcPr>
          <w:p w14:paraId="64F42753" w14:textId="77777777" w:rsidR="00CB14D0" w:rsidRDefault="00CB14D0" w:rsidP="000D5752"/>
        </w:tc>
        <w:tc>
          <w:tcPr>
            <w:tcW w:w="5740" w:type="dxa"/>
          </w:tcPr>
          <w:p w14:paraId="0595985D" w14:textId="77777777" w:rsidR="00CB14D0" w:rsidRPr="00E3020E" w:rsidRDefault="00CB14D0" w:rsidP="000D5752"/>
        </w:tc>
      </w:tr>
      <w:tr w:rsidR="00CB14D0" w14:paraId="21AA2ED6" w14:textId="77777777">
        <w:tc>
          <w:tcPr>
            <w:tcW w:w="3472" w:type="dxa"/>
          </w:tcPr>
          <w:p w14:paraId="2461C503" w14:textId="77777777" w:rsidR="00CB14D0" w:rsidRDefault="00CB14D0" w:rsidP="000D5752"/>
        </w:tc>
        <w:tc>
          <w:tcPr>
            <w:tcW w:w="5740" w:type="dxa"/>
          </w:tcPr>
          <w:p w14:paraId="55CFD84F" w14:textId="77777777" w:rsidR="00CB14D0" w:rsidRPr="00E3020E" w:rsidRDefault="00CB14D0" w:rsidP="000D5752"/>
        </w:tc>
      </w:tr>
      <w:tr w:rsidR="00E3020E" w14:paraId="249AD867" w14:textId="77777777">
        <w:tc>
          <w:tcPr>
            <w:tcW w:w="3472" w:type="dxa"/>
          </w:tcPr>
          <w:p w14:paraId="641DF601" w14:textId="77777777" w:rsidR="00E3020E" w:rsidRDefault="00E3020E" w:rsidP="000D5752"/>
        </w:tc>
        <w:tc>
          <w:tcPr>
            <w:tcW w:w="5740" w:type="dxa"/>
          </w:tcPr>
          <w:p w14:paraId="6C7376A0" w14:textId="77777777" w:rsidR="00E3020E" w:rsidRPr="00E3020E" w:rsidRDefault="00E3020E" w:rsidP="000D5752"/>
        </w:tc>
      </w:tr>
      <w:tr w:rsidR="00BF6E14" w14:paraId="1ED9DFFE" w14:textId="77777777">
        <w:tc>
          <w:tcPr>
            <w:tcW w:w="3472" w:type="dxa"/>
          </w:tcPr>
          <w:p w14:paraId="0540E9C3" w14:textId="42CDE403" w:rsidR="00C87552" w:rsidRDefault="00C87552" w:rsidP="000D5752">
            <w:pPr>
              <w:pStyle w:val="Titel1"/>
              <w:numPr>
                <w:ilvl w:val="0"/>
                <w:numId w:val="0"/>
              </w:numPr>
            </w:pPr>
            <w:proofErr w:type="gramStart"/>
            <w:r>
              <w:t xml:space="preserve">4  </w:t>
            </w:r>
            <w:r w:rsidR="00BF6E14">
              <w:t>Organische</w:t>
            </w:r>
            <w:proofErr w:type="gramEnd"/>
            <w:r w:rsidR="00BF6E14">
              <w:t xml:space="preserve"> und</w:t>
            </w:r>
          </w:p>
          <w:p w14:paraId="2CDB7B65" w14:textId="64026166" w:rsidR="00BF6E14" w:rsidRDefault="00BF6E14" w:rsidP="00D77677">
            <w:pPr>
              <w:pStyle w:val="Titel1"/>
              <w:numPr>
                <w:ilvl w:val="0"/>
                <w:numId w:val="0"/>
              </w:numPr>
            </w:pPr>
            <w:r>
              <w:t>Biochemie</w:t>
            </w:r>
          </w:p>
        </w:tc>
        <w:tc>
          <w:tcPr>
            <w:tcW w:w="5740" w:type="dxa"/>
          </w:tcPr>
          <w:p w14:paraId="7B1990ED" w14:textId="03EA3654" w:rsidR="00BF6E14" w:rsidRPr="00AB23C9" w:rsidRDefault="00BF6E14" w:rsidP="000D5752">
            <w:pPr>
              <w:pStyle w:val="Titel4"/>
              <w:rPr>
                <w:b w:val="0"/>
              </w:rPr>
            </w:pPr>
            <w:r w:rsidRPr="00AB23C9">
              <w:rPr>
                <w:b w:val="0"/>
              </w:rPr>
              <w:t>Die Maturandin / der Maturand mit Grundlagenfach Chemie kann</w:t>
            </w:r>
            <w:r w:rsidR="00C87552">
              <w:rPr>
                <w:b w:val="0"/>
              </w:rPr>
              <w:t xml:space="preserve"> </w:t>
            </w:r>
            <w:r w:rsidRPr="00AB23C9">
              <w:rPr>
                <w:b w:val="0"/>
              </w:rPr>
              <w:t>…</w:t>
            </w:r>
          </w:p>
        </w:tc>
      </w:tr>
      <w:tr w:rsidR="00BF6E14" w14:paraId="2688D2A1" w14:textId="77777777">
        <w:tc>
          <w:tcPr>
            <w:tcW w:w="3472" w:type="dxa"/>
          </w:tcPr>
          <w:p w14:paraId="2772CB8C" w14:textId="77777777" w:rsidR="00BF6E14" w:rsidRDefault="00BF6E14" w:rsidP="000D5752"/>
        </w:tc>
        <w:tc>
          <w:tcPr>
            <w:tcW w:w="5740" w:type="dxa"/>
          </w:tcPr>
          <w:p w14:paraId="79F77D24" w14:textId="77777777" w:rsidR="00BF6E14" w:rsidRDefault="00BF6E14" w:rsidP="000D5752"/>
        </w:tc>
      </w:tr>
      <w:tr w:rsidR="00BF6E14" w14:paraId="0AEA18A9" w14:textId="77777777">
        <w:tc>
          <w:tcPr>
            <w:tcW w:w="3472" w:type="dxa"/>
          </w:tcPr>
          <w:p w14:paraId="6A052A66" w14:textId="77777777" w:rsidR="00BF6E14" w:rsidRDefault="00BF6E14" w:rsidP="000D5752">
            <w:r>
              <w:t>Vielfalt der Kohlenstoffverbindungen</w:t>
            </w:r>
          </w:p>
        </w:tc>
        <w:tc>
          <w:tcPr>
            <w:tcW w:w="5740" w:type="dxa"/>
          </w:tcPr>
          <w:p w14:paraId="633888EF" w14:textId="7A6273CC" w:rsidR="00BF6E14" w:rsidRDefault="00BF6E14" w:rsidP="000D5752">
            <w:pPr>
              <w:numPr>
                <w:ilvl w:val="0"/>
                <w:numId w:val="36"/>
              </w:numPr>
              <w:tabs>
                <w:tab w:val="clear" w:pos="720"/>
              </w:tabs>
              <w:ind w:left="214" w:hanging="214"/>
            </w:pPr>
            <w:r>
              <w:t>die Vielfalt der Koh</w:t>
            </w:r>
            <w:r w:rsidR="00DD77E3">
              <w:t>lenstoffverbindungen mit de</w:t>
            </w:r>
            <w:r w:rsidR="00C51896">
              <w:t>r</w:t>
            </w:r>
            <w:r w:rsidR="00DD77E3">
              <w:t xml:space="preserve"> </w:t>
            </w:r>
            <w:r w:rsidR="00C51896">
              <w:t>Besonderheit</w:t>
            </w:r>
            <w:r>
              <w:t xml:space="preserve"> des Kohlenstoff</w:t>
            </w:r>
            <w:r w:rsidR="00135465">
              <w:t>atom</w:t>
            </w:r>
            <w:r>
              <w:t>s erklären.</w:t>
            </w:r>
          </w:p>
        </w:tc>
      </w:tr>
      <w:tr w:rsidR="00BF6E14" w14:paraId="4D4B7924" w14:textId="77777777">
        <w:tc>
          <w:tcPr>
            <w:tcW w:w="3472" w:type="dxa"/>
          </w:tcPr>
          <w:p w14:paraId="51C0CB15" w14:textId="4B32E405" w:rsidR="00BF6E14" w:rsidRDefault="00135465" w:rsidP="000D5752">
            <w:r>
              <w:t>Stoffklassen</w:t>
            </w:r>
          </w:p>
        </w:tc>
        <w:tc>
          <w:tcPr>
            <w:tcW w:w="5740" w:type="dxa"/>
          </w:tcPr>
          <w:p w14:paraId="6C3BCD9A" w14:textId="1ADB8C7F" w:rsidR="00BF6E14" w:rsidRDefault="00842711" w:rsidP="000D5752">
            <w:pPr>
              <w:numPr>
                <w:ilvl w:val="0"/>
                <w:numId w:val="36"/>
              </w:numPr>
              <w:tabs>
                <w:tab w:val="clear" w:pos="720"/>
              </w:tabs>
              <w:ind w:left="214" w:hanging="214"/>
            </w:pPr>
            <w:r>
              <w:t xml:space="preserve">Alkane (offenkettige und zyklische) und </w:t>
            </w:r>
            <w:r w:rsidR="00135465">
              <w:t xml:space="preserve">weitere </w:t>
            </w:r>
            <w:r w:rsidR="00BF6E14">
              <w:t>Stoffklassen</w:t>
            </w:r>
            <w:r w:rsidR="00135465">
              <w:t xml:space="preserve">, z. B. </w:t>
            </w:r>
            <w:proofErr w:type="spellStart"/>
            <w:r>
              <w:t>Alkene</w:t>
            </w:r>
            <w:proofErr w:type="spellEnd"/>
            <w:r>
              <w:t xml:space="preserve">, Alkine, einfache Aromaten, </w:t>
            </w:r>
            <w:r w:rsidR="007A0E83">
              <w:t xml:space="preserve">Halogenalkane, </w:t>
            </w:r>
            <w:r w:rsidR="00BF6E14">
              <w:t>Al</w:t>
            </w:r>
            <w:r w:rsidR="00536499">
              <w:softHyphen/>
            </w:r>
            <w:r w:rsidR="00BF6E14">
              <w:t>kohole, Ether, Aldehyde, Ketone, Carbon</w:t>
            </w:r>
            <w:r w:rsidR="008023C5">
              <w:softHyphen/>
            </w:r>
            <w:r w:rsidR="00BF6E14">
              <w:t xml:space="preserve">säuren, </w:t>
            </w:r>
            <w:proofErr w:type="spellStart"/>
            <w:r w:rsidR="00BF6E14">
              <w:t>Carbon</w:t>
            </w:r>
            <w:r w:rsidR="00536499">
              <w:softHyphen/>
            </w:r>
            <w:r w:rsidR="00BF6E14">
              <w:t>säu</w:t>
            </w:r>
            <w:r w:rsidR="00536499">
              <w:softHyphen/>
            </w:r>
            <w:r w:rsidR="00BF6E14">
              <w:t>re</w:t>
            </w:r>
            <w:r w:rsidR="00536499">
              <w:softHyphen/>
            </w:r>
            <w:r w:rsidR="00BF6E14">
              <w:t>ester</w:t>
            </w:r>
            <w:proofErr w:type="spellEnd"/>
            <w:r w:rsidR="00BF6E14">
              <w:t>, Amine, Aminosäuren</w:t>
            </w:r>
            <w:r w:rsidR="008023C5">
              <w:t xml:space="preserve"> </w:t>
            </w:r>
            <w:r w:rsidR="00536499">
              <w:t xml:space="preserve">mit ihrer </w:t>
            </w:r>
            <w:r w:rsidR="007A0E83">
              <w:t xml:space="preserve">Bedeutung </w:t>
            </w:r>
            <w:r w:rsidR="00D93B35">
              <w:t>unterscheiden</w:t>
            </w:r>
            <w:r w:rsidR="00BF6E14">
              <w:t>.</w:t>
            </w:r>
          </w:p>
        </w:tc>
      </w:tr>
      <w:tr w:rsidR="00135465" w14:paraId="0CA70735" w14:textId="77777777">
        <w:tc>
          <w:tcPr>
            <w:tcW w:w="3472" w:type="dxa"/>
          </w:tcPr>
          <w:p w14:paraId="63733F01" w14:textId="77777777" w:rsidR="00135465" w:rsidRDefault="00135465" w:rsidP="000D5752">
            <w:r>
              <w:t>Funktionelle Gruppen</w:t>
            </w:r>
          </w:p>
        </w:tc>
        <w:tc>
          <w:tcPr>
            <w:tcW w:w="5740" w:type="dxa"/>
          </w:tcPr>
          <w:p w14:paraId="5744FCE7" w14:textId="50A2403C" w:rsidR="00135465" w:rsidRDefault="000666AD" w:rsidP="000D5752">
            <w:pPr>
              <w:numPr>
                <w:ilvl w:val="0"/>
                <w:numId w:val="36"/>
              </w:numPr>
              <w:tabs>
                <w:tab w:val="clear" w:pos="720"/>
              </w:tabs>
              <w:ind w:left="214" w:hanging="214"/>
            </w:pPr>
            <w:r>
              <w:t>f</w:t>
            </w:r>
            <w:r w:rsidR="00080154">
              <w:t>unktionelle Gruppen zu Stoff</w:t>
            </w:r>
            <w:r w:rsidR="00CF6338">
              <w:t>klassen</w:t>
            </w:r>
            <w:r w:rsidR="00080154">
              <w:t xml:space="preserve"> </w:t>
            </w:r>
            <w:r w:rsidR="003C3949">
              <w:t>nenn</w:t>
            </w:r>
            <w:r w:rsidR="00080154">
              <w:t>en</w:t>
            </w:r>
            <w:r w:rsidR="003C3949">
              <w:t>.</w:t>
            </w:r>
          </w:p>
        </w:tc>
      </w:tr>
      <w:tr w:rsidR="007961B4" w14:paraId="615B0100" w14:textId="77777777">
        <w:tc>
          <w:tcPr>
            <w:tcW w:w="3472" w:type="dxa"/>
          </w:tcPr>
          <w:p w14:paraId="7ECC3532" w14:textId="77777777" w:rsidR="007961B4" w:rsidRDefault="007961B4" w:rsidP="000D5752">
            <w:r>
              <w:t>Strukturisomerie</w:t>
            </w:r>
          </w:p>
        </w:tc>
        <w:tc>
          <w:tcPr>
            <w:tcW w:w="5740" w:type="dxa"/>
          </w:tcPr>
          <w:p w14:paraId="7B21C129" w14:textId="77777777" w:rsidR="0033388E" w:rsidRDefault="007961B4" w:rsidP="000D5752">
            <w:pPr>
              <w:numPr>
                <w:ilvl w:val="0"/>
                <w:numId w:val="36"/>
              </w:numPr>
              <w:tabs>
                <w:tab w:val="clear" w:pos="720"/>
              </w:tabs>
              <w:ind w:left="214" w:hanging="214"/>
            </w:pPr>
            <w:r>
              <w:t>zu einer Summenformel mögliche Konstitutionsisomere zeichnen</w:t>
            </w:r>
            <w:r w:rsidR="0033388E">
              <w:t>.</w:t>
            </w:r>
          </w:p>
          <w:p w14:paraId="58FC47CA" w14:textId="11F815E3" w:rsidR="007961B4" w:rsidRPr="007653CB" w:rsidRDefault="00D552C5" w:rsidP="000D5752">
            <w:pPr>
              <w:numPr>
                <w:ilvl w:val="0"/>
                <w:numId w:val="36"/>
              </w:numPr>
              <w:tabs>
                <w:tab w:val="clear" w:pos="720"/>
              </w:tabs>
              <w:ind w:left="214" w:hanging="214"/>
              <w:rPr>
                <w:i/>
              </w:rPr>
            </w:pPr>
            <w:r w:rsidRPr="007653CB">
              <w:rPr>
                <w:i/>
              </w:rPr>
              <w:t>E/Z- (cis/trans</w:t>
            </w:r>
            <w:r w:rsidR="000666AD">
              <w:rPr>
                <w:i/>
              </w:rPr>
              <w:t>-</w:t>
            </w:r>
            <w:r w:rsidR="007961B4" w:rsidRPr="007653CB">
              <w:rPr>
                <w:i/>
              </w:rPr>
              <w:t xml:space="preserve">) </w:t>
            </w:r>
            <w:r w:rsidRPr="007653CB">
              <w:rPr>
                <w:i/>
              </w:rPr>
              <w:t>und R/S-</w:t>
            </w:r>
            <w:r w:rsidR="007961B4" w:rsidRPr="007653CB">
              <w:rPr>
                <w:i/>
              </w:rPr>
              <w:t xml:space="preserve">Isomerie </w:t>
            </w:r>
            <w:r w:rsidR="00D93B35">
              <w:rPr>
                <w:i/>
              </w:rPr>
              <w:t>er</w:t>
            </w:r>
            <w:r w:rsidR="00CF6338">
              <w:rPr>
                <w:i/>
              </w:rPr>
              <w:t>läutern</w:t>
            </w:r>
            <w:r w:rsidR="007961B4" w:rsidRPr="007653CB">
              <w:rPr>
                <w:i/>
              </w:rPr>
              <w:t>.</w:t>
            </w:r>
          </w:p>
        </w:tc>
      </w:tr>
      <w:tr w:rsidR="00BF6E14" w14:paraId="678A946D" w14:textId="77777777">
        <w:tc>
          <w:tcPr>
            <w:tcW w:w="3472" w:type="dxa"/>
          </w:tcPr>
          <w:p w14:paraId="7B42370F" w14:textId="77777777" w:rsidR="00BF6E14" w:rsidRDefault="00BF6E14" w:rsidP="000D5752">
            <w:r>
              <w:t>IUPAC-Nomenklatur</w:t>
            </w:r>
          </w:p>
        </w:tc>
        <w:tc>
          <w:tcPr>
            <w:tcW w:w="5740" w:type="dxa"/>
          </w:tcPr>
          <w:p w14:paraId="36474764" w14:textId="77777777" w:rsidR="00BF6E14" w:rsidRDefault="0088715D" w:rsidP="000D5752">
            <w:pPr>
              <w:numPr>
                <w:ilvl w:val="0"/>
                <w:numId w:val="36"/>
              </w:numPr>
              <w:tabs>
                <w:tab w:val="clear" w:pos="720"/>
              </w:tabs>
              <w:ind w:left="214" w:hanging="214"/>
            </w:pPr>
            <w:r>
              <w:t>einfache</w:t>
            </w:r>
            <w:r w:rsidR="00BF6E14">
              <w:t xml:space="preserve"> Moleküle der Stoffklassen </w:t>
            </w:r>
            <w:r w:rsidR="007961B4">
              <w:t>mit</w:t>
            </w:r>
            <w:r w:rsidR="00BF6E14">
              <w:t xml:space="preserve"> IUPAC-Nomenklatur benennen.</w:t>
            </w:r>
          </w:p>
        </w:tc>
      </w:tr>
      <w:tr w:rsidR="00BF6E14" w14:paraId="538FB6F8" w14:textId="77777777">
        <w:tc>
          <w:tcPr>
            <w:tcW w:w="3472" w:type="dxa"/>
          </w:tcPr>
          <w:p w14:paraId="4A6D1647" w14:textId="77777777" w:rsidR="00BF6E14" w:rsidRDefault="0047001B" w:rsidP="000D5752">
            <w:r>
              <w:t>Reaktions</w:t>
            </w:r>
            <w:r w:rsidR="007653CB">
              <w:t>typen</w:t>
            </w:r>
          </w:p>
        </w:tc>
        <w:tc>
          <w:tcPr>
            <w:tcW w:w="5740" w:type="dxa"/>
          </w:tcPr>
          <w:p w14:paraId="55FC8539" w14:textId="77777777" w:rsidR="00BF6E14" w:rsidRPr="007653CB" w:rsidRDefault="00BF6E14" w:rsidP="000D5752">
            <w:pPr>
              <w:numPr>
                <w:ilvl w:val="0"/>
                <w:numId w:val="36"/>
              </w:numPr>
              <w:tabs>
                <w:tab w:val="clear" w:pos="720"/>
              </w:tabs>
              <w:ind w:left="214" w:hanging="214"/>
              <w:rPr>
                <w:i/>
              </w:rPr>
            </w:pPr>
            <w:r w:rsidRPr="007653CB">
              <w:rPr>
                <w:i/>
              </w:rPr>
              <w:t>Substitution, Addition und Elimin</w:t>
            </w:r>
            <w:r w:rsidR="00674297">
              <w:rPr>
                <w:i/>
              </w:rPr>
              <w:t>ierung</w:t>
            </w:r>
            <w:r w:rsidRPr="007653CB">
              <w:rPr>
                <w:i/>
              </w:rPr>
              <w:t xml:space="preserve"> an Beispielen beschreiben.</w:t>
            </w:r>
          </w:p>
        </w:tc>
      </w:tr>
    </w:tbl>
    <w:p w14:paraId="46BD6572" w14:textId="77777777" w:rsidR="00E3020E" w:rsidRDefault="00E3020E" w:rsidP="000D5752">
      <w:r>
        <w:br w:type="page"/>
      </w:r>
    </w:p>
    <w:tbl>
      <w:tblPr>
        <w:tblW w:w="921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72"/>
        <w:gridCol w:w="5740"/>
      </w:tblGrid>
      <w:tr w:rsidR="008023C5" w14:paraId="1378CED7" w14:textId="77777777">
        <w:tc>
          <w:tcPr>
            <w:tcW w:w="3472" w:type="dxa"/>
          </w:tcPr>
          <w:p w14:paraId="4B6B2B13" w14:textId="5E10D4B7" w:rsidR="008023C5" w:rsidRPr="000D5752" w:rsidRDefault="008023C5" w:rsidP="000D5752">
            <w:r w:rsidRPr="000D5752">
              <w:lastRenderedPageBreak/>
              <w:t>Polymerisation</w:t>
            </w:r>
          </w:p>
        </w:tc>
        <w:tc>
          <w:tcPr>
            <w:tcW w:w="5740" w:type="dxa"/>
          </w:tcPr>
          <w:p w14:paraId="69604FB7" w14:textId="77777777" w:rsidR="008023C5" w:rsidRPr="000D5752" w:rsidRDefault="008023C5" w:rsidP="000D5752">
            <w:pPr>
              <w:numPr>
                <w:ilvl w:val="0"/>
                <w:numId w:val="36"/>
              </w:numPr>
              <w:tabs>
                <w:tab w:val="clear" w:pos="720"/>
              </w:tabs>
              <w:ind w:left="214" w:hanging="214"/>
              <w:rPr>
                <w:i/>
              </w:rPr>
            </w:pPr>
            <w:r w:rsidRPr="000D5752">
              <w:rPr>
                <w:i/>
              </w:rPr>
              <w:t>an Beispiel</w:t>
            </w:r>
            <w:r w:rsidR="003A05D7" w:rsidRPr="000D5752">
              <w:rPr>
                <w:i/>
              </w:rPr>
              <w:t>en</w:t>
            </w:r>
            <w:r w:rsidRPr="000D5752">
              <w:rPr>
                <w:i/>
              </w:rPr>
              <w:t xml:space="preserve"> mit Hilfe von Lewis-Formeln einen möglichen Ablauf der Polymerisation erklären.</w:t>
            </w:r>
          </w:p>
          <w:p w14:paraId="2EDF1B30" w14:textId="756C61DB" w:rsidR="0033388E" w:rsidRPr="000D5752" w:rsidRDefault="008023C5" w:rsidP="000D5752">
            <w:pPr>
              <w:numPr>
                <w:ilvl w:val="0"/>
                <w:numId w:val="36"/>
              </w:numPr>
              <w:tabs>
                <w:tab w:val="clear" w:pos="720"/>
              </w:tabs>
              <w:ind w:left="214" w:hanging="214"/>
            </w:pPr>
            <w:r w:rsidRPr="000D5752">
              <w:t>wichtige du</w:t>
            </w:r>
            <w:r w:rsidR="007653CB" w:rsidRPr="000D5752">
              <w:t>rch Polymerisation hergestellte</w:t>
            </w:r>
            <w:r w:rsidRPr="000D5752">
              <w:t xml:space="preserve"> Stoffe angeben (z.</w:t>
            </w:r>
            <w:r w:rsidR="000666AD" w:rsidRPr="000D5752">
              <w:t xml:space="preserve"> </w:t>
            </w:r>
            <w:r w:rsidRPr="000D5752">
              <w:t>B. PE, PP, PVC, PS, PTFE)</w:t>
            </w:r>
            <w:r w:rsidR="00C51896" w:rsidRPr="000D5752">
              <w:t xml:space="preserve"> und </w:t>
            </w:r>
            <w:r w:rsidR="003A05D7" w:rsidRPr="000D5752">
              <w:t>Polymer-</w:t>
            </w:r>
            <w:r w:rsidRPr="000D5752">
              <w:t>Anwendungen im Alltag nennen</w:t>
            </w:r>
            <w:r w:rsidR="0033388E" w:rsidRPr="000D5752">
              <w:t>.</w:t>
            </w:r>
          </w:p>
          <w:p w14:paraId="32250807" w14:textId="77777777" w:rsidR="008023C5" w:rsidRPr="000D5752" w:rsidRDefault="008023C5" w:rsidP="000D5752">
            <w:pPr>
              <w:numPr>
                <w:ilvl w:val="0"/>
                <w:numId w:val="36"/>
              </w:numPr>
              <w:tabs>
                <w:tab w:val="clear" w:pos="720"/>
              </w:tabs>
              <w:ind w:left="214" w:hanging="214"/>
            </w:pPr>
            <w:r w:rsidRPr="000D5752">
              <w:t xml:space="preserve">Lewis-Formeln der Monomere </w:t>
            </w:r>
            <w:r w:rsidR="00D552C5" w:rsidRPr="000D5752">
              <w:t>und von Ausschnitten</w:t>
            </w:r>
            <w:r w:rsidR="00122323" w:rsidRPr="000D5752">
              <w:t xml:space="preserve"> der</w:t>
            </w:r>
            <w:r w:rsidRPr="000D5752">
              <w:t xml:space="preserve"> Polymer</w:t>
            </w:r>
            <w:r w:rsidR="00122323" w:rsidRPr="000D5752">
              <w:t>e</w:t>
            </w:r>
            <w:r w:rsidRPr="000D5752">
              <w:t xml:space="preserve"> </w:t>
            </w:r>
            <w:r w:rsidR="003A05D7" w:rsidRPr="000D5752">
              <w:t>skizzieren</w:t>
            </w:r>
            <w:r w:rsidR="00D552C5" w:rsidRPr="000D5752">
              <w:t>.</w:t>
            </w:r>
          </w:p>
          <w:p w14:paraId="4022D602" w14:textId="4C414941" w:rsidR="00D369F8" w:rsidRPr="000D5752" w:rsidRDefault="00D369F8" w:rsidP="000D5752">
            <w:pPr>
              <w:numPr>
                <w:ilvl w:val="0"/>
                <w:numId w:val="36"/>
              </w:numPr>
              <w:tabs>
                <w:tab w:val="clear" w:pos="720"/>
              </w:tabs>
              <w:ind w:left="214" w:hanging="214"/>
              <w:rPr>
                <w:i/>
                <w:iCs/>
              </w:rPr>
            </w:pPr>
            <w:r w:rsidRPr="000D5752">
              <w:rPr>
                <w:i/>
                <w:iCs/>
              </w:rPr>
              <w:t>die Bedeutung und Wirkungsweise von Weichmachern beschreiben.</w:t>
            </w:r>
          </w:p>
        </w:tc>
      </w:tr>
      <w:tr w:rsidR="008023C5" w14:paraId="1D2B1FA2" w14:textId="77777777">
        <w:tc>
          <w:tcPr>
            <w:tcW w:w="3472" w:type="dxa"/>
          </w:tcPr>
          <w:p w14:paraId="1CA3C5DB" w14:textId="77777777" w:rsidR="008023C5" w:rsidRDefault="008023C5" w:rsidP="000D5752">
            <w:r>
              <w:t>Polykondensation</w:t>
            </w:r>
          </w:p>
        </w:tc>
        <w:tc>
          <w:tcPr>
            <w:tcW w:w="5740" w:type="dxa"/>
          </w:tcPr>
          <w:p w14:paraId="51EA1B6E" w14:textId="77777777" w:rsidR="008023C5" w:rsidRPr="007653CB" w:rsidRDefault="008023C5" w:rsidP="000D5752">
            <w:pPr>
              <w:numPr>
                <w:ilvl w:val="0"/>
                <w:numId w:val="36"/>
              </w:numPr>
              <w:tabs>
                <w:tab w:val="clear" w:pos="720"/>
              </w:tabs>
              <w:ind w:left="214" w:hanging="214"/>
              <w:rPr>
                <w:i/>
              </w:rPr>
            </w:pPr>
            <w:r w:rsidRPr="007653CB">
              <w:rPr>
                <w:i/>
              </w:rPr>
              <w:t>wichtige durch Polyk</w:t>
            </w:r>
            <w:r w:rsidR="0088715D" w:rsidRPr="007653CB">
              <w:rPr>
                <w:i/>
              </w:rPr>
              <w:t>ondensation hergestellte</w:t>
            </w:r>
            <w:r w:rsidRPr="007653CB">
              <w:rPr>
                <w:i/>
              </w:rPr>
              <w:t xml:space="preserve"> Stoffe </w:t>
            </w:r>
            <w:r w:rsidR="00D552C5" w:rsidRPr="007653CB">
              <w:rPr>
                <w:i/>
              </w:rPr>
              <w:t xml:space="preserve">mit Anwendungen im Alltag nennen und </w:t>
            </w:r>
            <w:r w:rsidR="0088715D" w:rsidRPr="007653CB">
              <w:rPr>
                <w:i/>
              </w:rPr>
              <w:t>da</w:t>
            </w:r>
            <w:r w:rsidRPr="007653CB">
              <w:rPr>
                <w:i/>
              </w:rPr>
              <w:t>für Lewis-Formel</w:t>
            </w:r>
            <w:r w:rsidR="0088715D" w:rsidRPr="007653CB">
              <w:rPr>
                <w:i/>
              </w:rPr>
              <w:t>n</w:t>
            </w:r>
            <w:r w:rsidRPr="007653CB">
              <w:rPr>
                <w:i/>
              </w:rPr>
              <w:t xml:space="preserve"> der Edukte sowie </w:t>
            </w:r>
            <w:r w:rsidR="00D552C5" w:rsidRPr="007653CB">
              <w:rPr>
                <w:i/>
              </w:rPr>
              <w:t>Ausschnitte</w:t>
            </w:r>
            <w:r w:rsidRPr="007653CB">
              <w:rPr>
                <w:i/>
              </w:rPr>
              <w:t xml:space="preserve"> </w:t>
            </w:r>
            <w:r w:rsidR="0088715D" w:rsidRPr="007653CB">
              <w:rPr>
                <w:i/>
              </w:rPr>
              <w:t xml:space="preserve">der </w:t>
            </w:r>
            <w:r w:rsidRPr="007653CB">
              <w:rPr>
                <w:i/>
              </w:rPr>
              <w:t>Polymer</w:t>
            </w:r>
            <w:r w:rsidR="0088715D" w:rsidRPr="007653CB">
              <w:rPr>
                <w:i/>
              </w:rPr>
              <w:t>e</w:t>
            </w:r>
            <w:r w:rsidRPr="007653CB">
              <w:rPr>
                <w:i/>
              </w:rPr>
              <w:t xml:space="preserve"> </w:t>
            </w:r>
            <w:r w:rsidR="00D552C5" w:rsidRPr="007653CB">
              <w:rPr>
                <w:i/>
              </w:rPr>
              <w:t>skizzieren</w:t>
            </w:r>
            <w:r w:rsidRPr="007653CB">
              <w:rPr>
                <w:i/>
              </w:rPr>
              <w:t>.</w:t>
            </w:r>
          </w:p>
        </w:tc>
      </w:tr>
      <w:tr w:rsidR="00124A07" w:rsidRPr="000D5752" w14:paraId="2A2A7D9D" w14:textId="77777777" w:rsidTr="00AA1704">
        <w:trPr>
          <w:trHeight w:val="1190"/>
        </w:trPr>
        <w:tc>
          <w:tcPr>
            <w:tcW w:w="3472" w:type="dxa"/>
          </w:tcPr>
          <w:p w14:paraId="1A694712" w14:textId="77777777" w:rsidR="00124A07" w:rsidRPr="000D5752" w:rsidRDefault="00124A07" w:rsidP="000D5752">
            <w:r w:rsidRPr="000D5752">
              <w:t>Kunststoffe</w:t>
            </w:r>
          </w:p>
        </w:tc>
        <w:tc>
          <w:tcPr>
            <w:tcW w:w="5740" w:type="dxa"/>
          </w:tcPr>
          <w:p w14:paraId="7241DE5B" w14:textId="77777777" w:rsidR="00124A07" w:rsidRPr="000D5752" w:rsidRDefault="00124A07" w:rsidP="000D5752">
            <w:pPr>
              <w:numPr>
                <w:ilvl w:val="0"/>
                <w:numId w:val="36"/>
              </w:numPr>
              <w:tabs>
                <w:tab w:val="clear" w:pos="720"/>
              </w:tabs>
              <w:ind w:left="214" w:hanging="214"/>
              <w:rPr>
                <w:i/>
              </w:rPr>
            </w:pPr>
            <w:r w:rsidRPr="000D5752">
              <w:rPr>
                <w:i/>
              </w:rPr>
              <w:t>die Eigenschaften von Thermoplasten, Elastomeren und Duroplasten aufgrund des molekularen Aufbaus erklären.</w:t>
            </w:r>
          </w:p>
          <w:p w14:paraId="3E2D1764" w14:textId="77777777" w:rsidR="00124A07" w:rsidRPr="000D5752" w:rsidRDefault="00124A07" w:rsidP="000D5752">
            <w:pPr>
              <w:numPr>
                <w:ilvl w:val="0"/>
                <w:numId w:val="36"/>
              </w:numPr>
              <w:ind w:left="214" w:hanging="214"/>
              <w:rPr>
                <w:i/>
              </w:rPr>
            </w:pPr>
            <w:r w:rsidRPr="000D5752">
              <w:rPr>
                <w:i/>
              </w:rPr>
              <w:t>die Bedeutung von Biopolymeren</w:t>
            </w:r>
            <w:r>
              <w:rPr>
                <w:i/>
              </w:rPr>
              <w:t xml:space="preserve"> und</w:t>
            </w:r>
            <w:r w:rsidRPr="000D5752">
              <w:rPr>
                <w:i/>
              </w:rPr>
              <w:t xml:space="preserve"> Mikroplastik kennen.</w:t>
            </w:r>
          </w:p>
          <w:p w14:paraId="53D84060" w14:textId="62E73A15" w:rsidR="00124A07" w:rsidRPr="000D5752" w:rsidRDefault="00124A07" w:rsidP="000D5752">
            <w:pPr>
              <w:numPr>
                <w:ilvl w:val="0"/>
                <w:numId w:val="36"/>
              </w:numPr>
              <w:tabs>
                <w:tab w:val="clear" w:pos="720"/>
              </w:tabs>
              <w:ind w:left="214" w:hanging="214"/>
              <w:rPr>
                <w:i/>
              </w:rPr>
            </w:pPr>
            <w:r w:rsidRPr="000D5752">
              <w:rPr>
                <w:i/>
              </w:rPr>
              <w:t>das Verbrennen und Recyclingwege von Kunststoffen vergleichen und beurteilen.</w:t>
            </w:r>
          </w:p>
        </w:tc>
      </w:tr>
      <w:tr w:rsidR="00BF6E14" w:rsidRPr="000D5752" w14:paraId="515477BC" w14:textId="77777777">
        <w:tc>
          <w:tcPr>
            <w:tcW w:w="3472" w:type="dxa"/>
          </w:tcPr>
          <w:p w14:paraId="0F1BD988" w14:textId="77777777" w:rsidR="00BF6E14" w:rsidRPr="000D5752" w:rsidRDefault="00BF6E14" w:rsidP="000D5752">
            <w:r w:rsidRPr="000D5752">
              <w:t>Fette, Fettsäuren, Seife, Tenside</w:t>
            </w:r>
          </w:p>
          <w:p w14:paraId="3A74F14D" w14:textId="77777777" w:rsidR="008023C5" w:rsidRPr="000D5752" w:rsidRDefault="008023C5" w:rsidP="000D5752">
            <w:r w:rsidRPr="000D5752">
              <w:t>(</w:t>
            </w:r>
            <w:r w:rsidRPr="000D5752">
              <w:sym w:font="Symbol" w:char="F0AE"/>
            </w:r>
            <w:r w:rsidRPr="000D5752">
              <w:t xml:space="preserve"> Biologie)</w:t>
            </w:r>
          </w:p>
        </w:tc>
        <w:tc>
          <w:tcPr>
            <w:tcW w:w="5740" w:type="dxa"/>
          </w:tcPr>
          <w:p w14:paraId="3359E7F9" w14:textId="77777777" w:rsidR="007961B4" w:rsidRPr="000D5752" w:rsidRDefault="007653CB" w:rsidP="000D5752">
            <w:pPr>
              <w:numPr>
                <w:ilvl w:val="0"/>
                <w:numId w:val="36"/>
              </w:numPr>
              <w:tabs>
                <w:tab w:val="clear" w:pos="720"/>
              </w:tabs>
              <w:ind w:left="214" w:hanging="214"/>
            </w:pPr>
            <w:r w:rsidRPr="000D5752">
              <w:t>das Bauprinzip von Fett</w:t>
            </w:r>
            <w:r w:rsidR="006C5DC4" w:rsidRPr="000D5752">
              <w:t>molekül</w:t>
            </w:r>
            <w:r w:rsidRPr="000D5752">
              <w:t>en beschreiben</w:t>
            </w:r>
            <w:r w:rsidR="0088715D" w:rsidRPr="000D5752">
              <w:t>.</w:t>
            </w:r>
          </w:p>
          <w:p w14:paraId="1B24FC7F" w14:textId="77777777" w:rsidR="00BF6E14" w:rsidRPr="000D5752" w:rsidRDefault="00BF6E14" w:rsidP="000D5752">
            <w:pPr>
              <w:numPr>
                <w:ilvl w:val="0"/>
                <w:numId w:val="36"/>
              </w:numPr>
              <w:tabs>
                <w:tab w:val="clear" w:pos="720"/>
              </w:tabs>
              <w:ind w:left="214" w:hanging="214"/>
              <w:rPr>
                <w:i/>
              </w:rPr>
            </w:pPr>
            <w:r w:rsidRPr="000D5752">
              <w:rPr>
                <w:i/>
              </w:rPr>
              <w:t>die Herstellung von Seife aus Fetten erläutern.</w:t>
            </w:r>
          </w:p>
          <w:p w14:paraId="74F76116" w14:textId="77777777" w:rsidR="00BF6E14" w:rsidRPr="000D5752" w:rsidRDefault="00BF6E14" w:rsidP="000D5752">
            <w:pPr>
              <w:numPr>
                <w:ilvl w:val="0"/>
                <w:numId w:val="36"/>
              </w:numPr>
              <w:tabs>
                <w:tab w:val="clear" w:pos="720"/>
              </w:tabs>
              <w:ind w:left="214" w:hanging="214"/>
            </w:pPr>
            <w:r w:rsidRPr="000D5752">
              <w:t>die Wirkung waschaktiver Teilchen (Tenside) beschreiben.</w:t>
            </w:r>
          </w:p>
        </w:tc>
      </w:tr>
      <w:tr w:rsidR="00BF6E14" w:rsidRPr="000D5752" w14:paraId="5C1DD99A" w14:textId="77777777">
        <w:tc>
          <w:tcPr>
            <w:tcW w:w="3472" w:type="dxa"/>
          </w:tcPr>
          <w:p w14:paraId="3082531F" w14:textId="77777777" w:rsidR="00BF6E14" w:rsidRPr="000D5752" w:rsidRDefault="00BF6E14" w:rsidP="000D5752">
            <w:r w:rsidRPr="000D5752">
              <w:t>Kohlenhydrate Mono-, Di- und Polysaccharide</w:t>
            </w:r>
          </w:p>
          <w:p w14:paraId="12BB8E5A" w14:textId="77777777" w:rsidR="008023C5" w:rsidRPr="000D5752" w:rsidRDefault="008023C5" w:rsidP="000D5752">
            <w:r w:rsidRPr="000D5752">
              <w:t>(</w:t>
            </w:r>
            <w:r w:rsidRPr="000D5752">
              <w:sym w:font="Symbol" w:char="F0AE"/>
            </w:r>
            <w:r w:rsidRPr="000D5752">
              <w:t xml:space="preserve"> Biologie)</w:t>
            </w:r>
          </w:p>
        </w:tc>
        <w:tc>
          <w:tcPr>
            <w:tcW w:w="5740" w:type="dxa"/>
          </w:tcPr>
          <w:p w14:paraId="4050CE1D" w14:textId="77777777" w:rsidR="007653CB" w:rsidRPr="000D5752" w:rsidRDefault="007653CB" w:rsidP="000D5752">
            <w:pPr>
              <w:numPr>
                <w:ilvl w:val="0"/>
                <w:numId w:val="36"/>
              </w:numPr>
              <w:tabs>
                <w:tab w:val="clear" w:pos="720"/>
              </w:tabs>
              <w:ind w:left="214" w:hanging="214"/>
            </w:pPr>
            <w:r w:rsidRPr="000D5752">
              <w:t>das Bauprinzip von Kohlenhydraten beschreiben.</w:t>
            </w:r>
          </w:p>
          <w:p w14:paraId="770009F2" w14:textId="02F798D2" w:rsidR="0088715D" w:rsidRPr="000D5752" w:rsidRDefault="0088715D" w:rsidP="000D5752">
            <w:pPr>
              <w:numPr>
                <w:ilvl w:val="0"/>
                <w:numId w:val="36"/>
              </w:numPr>
              <w:tabs>
                <w:tab w:val="clear" w:pos="720"/>
              </w:tabs>
              <w:ind w:left="214" w:hanging="214"/>
              <w:rPr>
                <w:i/>
              </w:rPr>
            </w:pPr>
            <w:r w:rsidRPr="000D5752">
              <w:rPr>
                <w:i/>
              </w:rPr>
              <w:t xml:space="preserve">die Kondensationsreaktion von Monosacchariden </w:t>
            </w:r>
            <w:r w:rsidR="007653CB" w:rsidRPr="000D5752">
              <w:rPr>
                <w:i/>
              </w:rPr>
              <w:t>ohne Stereochemie</w:t>
            </w:r>
            <w:r w:rsidRPr="000D5752">
              <w:rPr>
                <w:i/>
              </w:rPr>
              <w:t xml:space="preserve"> skizzieren.</w:t>
            </w:r>
          </w:p>
          <w:p w14:paraId="578A79D4" w14:textId="77777777" w:rsidR="0088715D" w:rsidRPr="000D5752" w:rsidRDefault="0088715D" w:rsidP="000D5752">
            <w:pPr>
              <w:numPr>
                <w:ilvl w:val="0"/>
                <w:numId w:val="36"/>
              </w:numPr>
              <w:tabs>
                <w:tab w:val="clear" w:pos="720"/>
              </w:tabs>
              <w:ind w:left="214" w:hanging="214"/>
              <w:rPr>
                <w:i/>
              </w:rPr>
            </w:pPr>
            <w:r w:rsidRPr="000D5752">
              <w:rPr>
                <w:i/>
              </w:rPr>
              <w:t>Mono-, Di- und Polysaccharide unterscheiden.</w:t>
            </w:r>
          </w:p>
          <w:p w14:paraId="7670B006" w14:textId="6FAE5081" w:rsidR="00BF6E14" w:rsidRPr="000D5752" w:rsidRDefault="00BF6E14" w:rsidP="000D5752">
            <w:pPr>
              <w:numPr>
                <w:ilvl w:val="0"/>
                <w:numId w:val="36"/>
              </w:numPr>
              <w:tabs>
                <w:tab w:val="clear" w:pos="720"/>
              </w:tabs>
              <w:ind w:left="214" w:hanging="214"/>
            </w:pPr>
            <w:r w:rsidRPr="000D5752">
              <w:rPr>
                <w:i/>
              </w:rPr>
              <w:t>den Aufbau von Kohlenhydraten (Glucose, Fructose, Saccharose, Stärke und Cellulose) skizzieren.</w:t>
            </w:r>
          </w:p>
        </w:tc>
      </w:tr>
      <w:tr w:rsidR="00BF6E14" w:rsidRPr="000D5752" w14:paraId="5F9D80AA" w14:textId="77777777">
        <w:tc>
          <w:tcPr>
            <w:tcW w:w="3472" w:type="dxa"/>
          </w:tcPr>
          <w:p w14:paraId="0031D9DE" w14:textId="77777777" w:rsidR="00BF6E14" w:rsidRPr="000D5752" w:rsidRDefault="00BF6E14" w:rsidP="000D5752">
            <w:r w:rsidRPr="000D5752">
              <w:t>Aminosäuren, Peptide und Proteine</w:t>
            </w:r>
          </w:p>
          <w:p w14:paraId="137FC2DD" w14:textId="77777777" w:rsidR="008023C5" w:rsidRPr="000D5752" w:rsidRDefault="008023C5" w:rsidP="000D5752">
            <w:r w:rsidRPr="000D5752">
              <w:t>(</w:t>
            </w:r>
            <w:r w:rsidRPr="000D5752">
              <w:sym w:font="Symbol" w:char="F0AE"/>
            </w:r>
            <w:r w:rsidRPr="000D5752">
              <w:t xml:space="preserve"> Biologie)</w:t>
            </w:r>
          </w:p>
        </w:tc>
        <w:tc>
          <w:tcPr>
            <w:tcW w:w="5740" w:type="dxa"/>
          </w:tcPr>
          <w:p w14:paraId="27634805" w14:textId="77777777" w:rsidR="002B7D4F" w:rsidRPr="000D5752" w:rsidRDefault="002B7D4F" w:rsidP="000D5752">
            <w:pPr>
              <w:numPr>
                <w:ilvl w:val="0"/>
                <w:numId w:val="36"/>
              </w:numPr>
              <w:tabs>
                <w:tab w:val="clear" w:pos="720"/>
              </w:tabs>
              <w:ind w:left="214" w:hanging="214"/>
            </w:pPr>
            <w:r w:rsidRPr="000D5752">
              <w:t>das Bauprinzip von Aminosäuren und Peptiden beschreiben.</w:t>
            </w:r>
          </w:p>
          <w:p w14:paraId="26CE9E59" w14:textId="46A94873" w:rsidR="00BF6E14" w:rsidRPr="000D5752" w:rsidRDefault="002B7D4F" w:rsidP="000D5752">
            <w:pPr>
              <w:numPr>
                <w:ilvl w:val="0"/>
                <w:numId w:val="36"/>
              </w:numPr>
              <w:tabs>
                <w:tab w:val="clear" w:pos="720"/>
              </w:tabs>
              <w:ind w:left="214" w:hanging="214"/>
              <w:rPr>
                <w:i/>
              </w:rPr>
            </w:pPr>
            <w:r w:rsidRPr="000D5752">
              <w:rPr>
                <w:i/>
              </w:rPr>
              <w:t>die</w:t>
            </w:r>
            <w:r w:rsidR="00BF6E14" w:rsidRPr="000D5752">
              <w:rPr>
                <w:i/>
              </w:rPr>
              <w:t xml:space="preserve"> </w:t>
            </w:r>
            <w:r w:rsidRPr="000D5752">
              <w:rPr>
                <w:i/>
              </w:rPr>
              <w:t xml:space="preserve">Struktur </w:t>
            </w:r>
            <w:r w:rsidR="00242961" w:rsidRPr="000D5752">
              <w:rPr>
                <w:i/>
              </w:rPr>
              <w:t>und die Funktionen (z.</w:t>
            </w:r>
            <w:r w:rsidR="0074405F" w:rsidRPr="000D5752">
              <w:rPr>
                <w:i/>
              </w:rPr>
              <w:t xml:space="preserve"> </w:t>
            </w:r>
            <w:r w:rsidR="00242961" w:rsidRPr="000D5752">
              <w:rPr>
                <w:i/>
              </w:rPr>
              <w:t xml:space="preserve">B. Enzyme) </w:t>
            </w:r>
            <w:r w:rsidR="00BF6E14" w:rsidRPr="000D5752">
              <w:rPr>
                <w:i/>
              </w:rPr>
              <w:t xml:space="preserve">von Proteinen </w:t>
            </w:r>
            <w:r w:rsidRPr="000D5752">
              <w:rPr>
                <w:i/>
              </w:rPr>
              <w:t>beschreibe</w:t>
            </w:r>
            <w:r w:rsidR="00242961" w:rsidRPr="000D5752">
              <w:rPr>
                <w:i/>
              </w:rPr>
              <w:t>n</w:t>
            </w:r>
            <w:r w:rsidR="00BF6E14" w:rsidRPr="000D5752">
              <w:rPr>
                <w:i/>
              </w:rPr>
              <w:t>.</w:t>
            </w:r>
          </w:p>
        </w:tc>
      </w:tr>
      <w:tr w:rsidR="007D6A99" w14:paraId="7549A043" w14:textId="77777777">
        <w:tc>
          <w:tcPr>
            <w:tcW w:w="3472" w:type="dxa"/>
          </w:tcPr>
          <w:p w14:paraId="385DECC6" w14:textId="77777777" w:rsidR="007D6A99" w:rsidRPr="000D5752" w:rsidRDefault="007D6A99" w:rsidP="000D5752">
            <w:r w:rsidRPr="000D5752">
              <w:t>Makromoleküle</w:t>
            </w:r>
          </w:p>
        </w:tc>
        <w:tc>
          <w:tcPr>
            <w:tcW w:w="5740" w:type="dxa"/>
          </w:tcPr>
          <w:p w14:paraId="06513ACE" w14:textId="78F09A2A" w:rsidR="007D6A99" w:rsidRPr="000D5752" w:rsidRDefault="007D6A99" w:rsidP="000D5752">
            <w:pPr>
              <w:numPr>
                <w:ilvl w:val="0"/>
                <w:numId w:val="36"/>
              </w:numPr>
              <w:tabs>
                <w:tab w:val="clear" w:pos="720"/>
              </w:tabs>
              <w:ind w:left="214" w:hanging="214"/>
              <w:rPr>
                <w:i/>
              </w:rPr>
            </w:pPr>
            <w:r w:rsidRPr="000D5752">
              <w:rPr>
                <w:i/>
              </w:rPr>
              <w:t xml:space="preserve">mit Kohlenhydraten (Stärke, Cellulose) und </w:t>
            </w:r>
            <w:r w:rsidR="0074405F" w:rsidRPr="000D5752">
              <w:rPr>
                <w:i/>
              </w:rPr>
              <w:t>Proteinen</w:t>
            </w:r>
            <w:r w:rsidRPr="000D5752">
              <w:rPr>
                <w:i/>
              </w:rPr>
              <w:t xml:space="preserve"> (Seide, Keratin, Kollagen) die Bedeutung hochmolekularer Stoffe in der belebten Natur aufzeigen.</w:t>
            </w:r>
          </w:p>
        </w:tc>
      </w:tr>
      <w:tr w:rsidR="008E39F3" w14:paraId="24D30637" w14:textId="77777777">
        <w:tc>
          <w:tcPr>
            <w:tcW w:w="3472" w:type="dxa"/>
          </w:tcPr>
          <w:p w14:paraId="249629B8" w14:textId="708ECC09" w:rsidR="008E39F3" w:rsidRPr="000D5752" w:rsidRDefault="00F16FE8" w:rsidP="000D5752">
            <w:r w:rsidRPr="000D5752">
              <w:t xml:space="preserve">Medikamente und </w:t>
            </w:r>
            <w:r w:rsidR="008E39F3" w:rsidRPr="000D5752">
              <w:t>Gifte (</w:t>
            </w:r>
            <w:r w:rsidR="008E39F3" w:rsidRPr="000D5752">
              <w:sym w:font="Symbol" w:char="F0AE"/>
            </w:r>
            <w:r w:rsidR="008E39F3" w:rsidRPr="000D5752">
              <w:t xml:space="preserve"> Biologie)</w:t>
            </w:r>
          </w:p>
        </w:tc>
        <w:tc>
          <w:tcPr>
            <w:tcW w:w="5740" w:type="dxa"/>
          </w:tcPr>
          <w:p w14:paraId="46FEAC86" w14:textId="77777777" w:rsidR="00F16FE8" w:rsidRPr="000D5752" w:rsidRDefault="008E39F3" w:rsidP="000D5752">
            <w:pPr>
              <w:numPr>
                <w:ilvl w:val="0"/>
                <w:numId w:val="36"/>
              </w:numPr>
              <w:tabs>
                <w:tab w:val="clear" w:pos="720"/>
              </w:tabs>
              <w:ind w:left="214" w:hanging="214"/>
            </w:pPr>
            <w:r w:rsidRPr="000D5752">
              <w:t xml:space="preserve">Giftigkeit und Gefahrenpotential von Stoffen </w:t>
            </w:r>
            <w:r w:rsidR="007D6A99" w:rsidRPr="000D5752">
              <w:t xml:space="preserve">aufgrund der Kennzeichnung </w:t>
            </w:r>
            <w:r w:rsidRPr="000D5752">
              <w:t xml:space="preserve">erkennen: Gefahrensymbole, R- und S-Sätze, </w:t>
            </w:r>
            <w:r w:rsidRPr="000D5752">
              <w:rPr>
                <w:i/>
              </w:rPr>
              <w:t>L</w:t>
            </w:r>
            <w:r w:rsidR="007D6A99" w:rsidRPr="000D5752">
              <w:rPr>
                <w:i/>
              </w:rPr>
              <w:t>D50, MAK-Wert</w:t>
            </w:r>
          </w:p>
          <w:p w14:paraId="2FCB4998" w14:textId="79D3AF9B" w:rsidR="008E39F3" w:rsidRPr="000D5752" w:rsidRDefault="00F16FE8" w:rsidP="000D5752">
            <w:pPr>
              <w:numPr>
                <w:ilvl w:val="0"/>
                <w:numId w:val="36"/>
              </w:numPr>
              <w:tabs>
                <w:tab w:val="clear" w:pos="720"/>
              </w:tabs>
              <w:ind w:left="214" w:hanging="214"/>
            </w:pPr>
            <w:r w:rsidRPr="000D5752">
              <w:rPr>
                <w:i/>
                <w:iCs/>
              </w:rPr>
              <w:t>chemische Prozesse des Metabolismus von Fremdstoffen (Giften oder Medikamenten) im Körper erklären. (z. B. nach dem LADME-Modell)</w:t>
            </w:r>
            <w:r w:rsidR="00D93B35" w:rsidRPr="000D5752">
              <w:rPr>
                <w:i/>
              </w:rPr>
              <w:t>.</w:t>
            </w:r>
          </w:p>
        </w:tc>
      </w:tr>
      <w:tr w:rsidR="00E3020E" w14:paraId="01CB00F2" w14:textId="77777777">
        <w:tc>
          <w:tcPr>
            <w:tcW w:w="3472" w:type="dxa"/>
          </w:tcPr>
          <w:p w14:paraId="5D6F28AD" w14:textId="77777777" w:rsidR="00E3020E" w:rsidRDefault="00E3020E" w:rsidP="000D5752"/>
        </w:tc>
        <w:tc>
          <w:tcPr>
            <w:tcW w:w="5740" w:type="dxa"/>
          </w:tcPr>
          <w:p w14:paraId="0C786518" w14:textId="77777777" w:rsidR="00E3020E" w:rsidRDefault="00E3020E" w:rsidP="000D5752"/>
        </w:tc>
      </w:tr>
      <w:tr w:rsidR="00E3020E" w14:paraId="7F5B4B10" w14:textId="77777777">
        <w:tc>
          <w:tcPr>
            <w:tcW w:w="3472" w:type="dxa"/>
          </w:tcPr>
          <w:p w14:paraId="7F371B3F" w14:textId="77777777" w:rsidR="00E3020E" w:rsidRDefault="00E3020E" w:rsidP="000D5752"/>
        </w:tc>
        <w:tc>
          <w:tcPr>
            <w:tcW w:w="5740" w:type="dxa"/>
          </w:tcPr>
          <w:p w14:paraId="001D4E8E" w14:textId="77777777" w:rsidR="00E3020E" w:rsidRDefault="00E3020E" w:rsidP="000D5752"/>
        </w:tc>
      </w:tr>
      <w:tr w:rsidR="00E3020E" w14:paraId="449F220D" w14:textId="77777777">
        <w:tc>
          <w:tcPr>
            <w:tcW w:w="3472" w:type="dxa"/>
          </w:tcPr>
          <w:p w14:paraId="2210FEB8" w14:textId="77777777" w:rsidR="00E3020E" w:rsidRDefault="00E3020E" w:rsidP="000D5752"/>
        </w:tc>
        <w:tc>
          <w:tcPr>
            <w:tcW w:w="5740" w:type="dxa"/>
          </w:tcPr>
          <w:p w14:paraId="0108AB45" w14:textId="77777777" w:rsidR="00E3020E" w:rsidRDefault="00E3020E" w:rsidP="000D5752"/>
        </w:tc>
      </w:tr>
      <w:tr w:rsidR="00BF6E14" w14:paraId="5560DE1F" w14:textId="77777777">
        <w:tc>
          <w:tcPr>
            <w:tcW w:w="3472" w:type="dxa"/>
          </w:tcPr>
          <w:p w14:paraId="24058C3D" w14:textId="77777777" w:rsidR="00C87552" w:rsidRDefault="00C87552" w:rsidP="000D5752">
            <w:pPr>
              <w:pStyle w:val="Titel1"/>
              <w:numPr>
                <w:ilvl w:val="0"/>
                <w:numId w:val="0"/>
              </w:numPr>
              <w:ind w:left="360" w:hanging="360"/>
            </w:pPr>
            <w:r>
              <w:t xml:space="preserve">5  </w:t>
            </w:r>
            <w:r w:rsidR="007961B4">
              <w:br w:type="page"/>
            </w:r>
            <w:r w:rsidR="008E39F3" w:rsidRPr="008E39F3">
              <w:t>Stoffkreisläufe</w:t>
            </w:r>
          </w:p>
          <w:p w14:paraId="4001B61F" w14:textId="40DC54AD" w:rsidR="00763B8F" w:rsidRDefault="008E39F3" w:rsidP="000D5752">
            <w:pPr>
              <w:pStyle w:val="Titel1"/>
              <w:numPr>
                <w:ilvl w:val="0"/>
                <w:numId w:val="0"/>
              </w:numPr>
              <w:ind w:left="360" w:hanging="360"/>
            </w:pPr>
            <w:r>
              <w:t>Umwelt</w:t>
            </w:r>
          </w:p>
        </w:tc>
        <w:tc>
          <w:tcPr>
            <w:tcW w:w="5740" w:type="dxa"/>
          </w:tcPr>
          <w:p w14:paraId="1CB48BB8" w14:textId="0D53691E" w:rsidR="00BF6E14" w:rsidRPr="00AB23C9" w:rsidRDefault="00BF6E14" w:rsidP="000D5752">
            <w:pPr>
              <w:pStyle w:val="Titel4"/>
              <w:rPr>
                <w:b w:val="0"/>
              </w:rPr>
            </w:pPr>
            <w:r w:rsidRPr="00AB23C9">
              <w:rPr>
                <w:b w:val="0"/>
              </w:rPr>
              <w:t>Die Maturandin / der Maturand mit Grundlagenfach Chemie kann</w:t>
            </w:r>
            <w:r w:rsidR="00C87552">
              <w:rPr>
                <w:b w:val="0"/>
              </w:rPr>
              <w:t xml:space="preserve"> </w:t>
            </w:r>
            <w:r w:rsidRPr="00AB23C9">
              <w:rPr>
                <w:b w:val="0"/>
              </w:rPr>
              <w:t>…</w:t>
            </w:r>
          </w:p>
        </w:tc>
      </w:tr>
      <w:tr w:rsidR="005969F6" w14:paraId="597AD951" w14:textId="77777777">
        <w:tc>
          <w:tcPr>
            <w:tcW w:w="3472" w:type="dxa"/>
          </w:tcPr>
          <w:p w14:paraId="003621A9" w14:textId="77777777" w:rsidR="005969F6" w:rsidRPr="00C87552" w:rsidRDefault="005969F6" w:rsidP="000D5752"/>
        </w:tc>
        <w:tc>
          <w:tcPr>
            <w:tcW w:w="5740" w:type="dxa"/>
          </w:tcPr>
          <w:p w14:paraId="37B5EE11" w14:textId="77777777" w:rsidR="005969F6" w:rsidRDefault="005969F6" w:rsidP="000D5752"/>
        </w:tc>
      </w:tr>
      <w:tr w:rsidR="008E39F3" w14:paraId="56D6CB63" w14:textId="77777777">
        <w:tc>
          <w:tcPr>
            <w:tcW w:w="3472" w:type="dxa"/>
          </w:tcPr>
          <w:p w14:paraId="58EFEA2A" w14:textId="77777777" w:rsidR="008E39F3" w:rsidRPr="00C87552" w:rsidRDefault="008E39F3" w:rsidP="000D5752"/>
        </w:tc>
        <w:tc>
          <w:tcPr>
            <w:tcW w:w="5740" w:type="dxa"/>
          </w:tcPr>
          <w:p w14:paraId="06F74320" w14:textId="53F45EDE" w:rsidR="008E39F3" w:rsidRPr="005969F6" w:rsidRDefault="008E39F3" w:rsidP="000D5752">
            <w:pPr>
              <w:numPr>
                <w:ilvl w:val="0"/>
                <w:numId w:val="36"/>
              </w:numPr>
              <w:tabs>
                <w:tab w:val="clear" w:pos="720"/>
              </w:tabs>
              <w:ind w:left="214" w:hanging="214"/>
            </w:pPr>
            <w:r>
              <w:t xml:space="preserve">Stoffkreisläufe beschreiben und </w:t>
            </w:r>
            <w:r w:rsidR="007D6A99">
              <w:t>menschliche</w:t>
            </w:r>
            <w:r>
              <w:t xml:space="preserve"> Eingriffe in die Kreisläufe beurteilen.</w:t>
            </w:r>
          </w:p>
        </w:tc>
      </w:tr>
      <w:tr w:rsidR="008E39F3" w14:paraId="3770ED1D" w14:textId="77777777">
        <w:tc>
          <w:tcPr>
            <w:tcW w:w="3472" w:type="dxa"/>
          </w:tcPr>
          <w:p w14:paraId="0945679D" w14:textId="77777777" w:rsidR="008E39F3" w:rsidRPr="00C87552" w:rsidRDefault="008E39F3" w:rsidP="000D5752"/>
        </w:tc>
        <w:tc>
          <w:tcPr>
            <w:tcW w:w="5740" w:type="dxa"/>
          </w:tcPr>
          <w:p w14:paraId="46A4B2EC" w14:textId="77777777" w:rsidR="008E39F3" w:rsidRDefault="008E39F3" w:rsidP="000D5752">
            <w:pPr>
              <w:numPr>
                <w:ilvl w:val="0"/>
                <w:numId w:val="36"/>
              </w:numPr>
              <w:tabs>
                <w:tab w:val="clear" w:pos="720"/>
              </w:tabs>
              <w:ind w:left="214" w:hanging="214"/>
            </w:pPr>
            <w:r>
              <w:t>Wirkung</w:t>
            </w:r>
            <w:r w:rsidR="00AB23C9">
              <w:t>en</w:t>
            </w:r>
            <w:r>
              <w:t xml:space="preserve"> </w:t>
            </w:r>
            <w:r w:rsidR="00AB23C9">
              <w:t xml:space="preserve">von Stoffen </w:t>
            </w:r>
            <w:r>
              <w:t>auf die Umwelt diskutieren.</w:t>
            </w:r>
          </w:p>
        </w:tc>
      </w:tr>
      <w:tr w:rsidR="00087073" w14:paraId="67ADBAB3" w14:textId="77777777">
        <w:tc>
          <w:tcPr>
            <w:tcW w:w="3472" w:type="dxa"/>
          </w:tcPr>
          <w:p w14:paraId="02454229" w14:textId="77777777" w:rsidR="00087073" w:rsidRDefault="00087073" w:rsidP="000D5752"/>
        </w:tc>
        <w:tc>
          <w:tcPr>
            <w:tcW w:w="5740" w:type="dxa"/>
          </w:tcPr>
          <w:p w14:paraId="3607E374" w14:textId="77777777" w:rsidR="00087073" w:rsidRDefault="00087073" w:rsidP="000D5752"/>
        </w:tc>
      </w:tr>
      <w:tr w:rsidR="00087073" w14:paraId="6B6C13D2" w14:textId="77777777">
        <w:tc>
          <w:tcPr>
            <w:tcW w:w="3472" w:type="dxa"/>
          </w:tcPr>
          <w:p w14:paraId="0EE0428B" w14:textId="77777777" w:rsidR="00087073" w:rsidRDefault="00087073" w:rsidP="000D5752"/>
        </w:tc>
        <w:tc>
          <w:tcPr>
            <w:tcW w:w="5740" w:type="dxa"/>
          </w:tcPr>
          <w:p w14:paraId="4C6575FC" w14:textId="77777777" w:rsidR="00087073" w:rsidRDefault="00087073" w:rsidP="000D5752"/>
        </w:tc>
      </w:tr>
      <w:tr w:rsidR="008E39F3" w14:paraId="459ADED0" w14:textId="77777777">
        <w:tc>
          <w:tcPr>
            <w:tcW w:w="3472" w:type="dxa"/>
          </w:tcPr>
          <w:p w14:paraId="2C413FE0" w14:textId="3F88964C" w:rsidR="008E39F3" w:rsidRPr="00122323" w:rsidRDefault="008E39F3" w:rsidP="000D5752">
            <w:pPr>
              <w:pStyle w:val="Titel3"/>
              <w:rPr>
                <w:sz w:val="28"/>
                <w:szCs w:val="28"/>
              </w:rPr>
            </w:pPr>
            <w:proofErr w:type="gramStart"/>
            <w:r w:rsidRPr="00122323">
              <w:rPr>
                <w:sz w:val="28"/>
                <w:szCs w:val="28"/>
              </w:rPr>
              <w:t>5.</w:t>
            </w:r>
            <w:r>
              <w:rPr>
                <w:sz w:val="28"/>
                <w:szCs w:val="28"/>
              </w:rPr>
              <w:t>1</w:t>
            </w:r>
            <w:r w:rsidRPr="00122323">
              <w:rPr>
                <w:sz w:val="28"/>
                <w:szCs w:val="28"/>
              </w:rPr>
              <w:t xml:space="preserve">  </w:t>
            </w:r>
            <w:r w:rsidRPr="008E39F3">
              <w:rPr>
                <w:sz w:val="28"/>
                <w:szCs w:val="28"/>
              </w:rPr>
              <w:t>Fossile</w:t>
            </w:r>
            <w:proofErr w:type="gramEnd"/>
            <w:r w:rsidRPr="008E39F3">
              <w:rPr>
                <w:sz w:val="28"/>
                <w:szCs w:val="28"/>
              </w:rPr>
              <w:t xml:space="preserve"> Energie</w:t>
            </w:r>
            <w:r w:rsidR="00CB14D0">
              <w:rPr>
                <w:sz w:val="28"/>
                <w:szCs w:val="28"/>
              </w:rPr>
              <w:t>-</w:t>
            </w:r>
            <w:proofErr w:type="spellStart"/>
            <w:r w:rsidRPr="008E39F3">
              <w:rPr>
                <w:sz w:val="28"/>
                <w:szCs w:val="28"/>
              </w:rPr>
              <w:t>träger</w:t>
            </w:r>
            <w:proofErr w:type="spellEnd"/>
            <w:r w:rsidR="00C51896">
              <w:rPr>
                <w:sz w:val="28"/>
                <w:szCs w:val="28"/>
              </w:rPr>
              <w:t xml:space="preserve"> und Rohstoffe</w:t>
            </w:r>
          </w:p>
        </w:tc>
        <w:tc>
          <w:tcPr>
            <w:tcW w:w="5740" w:type="dxa"/>
          </w:tcPr>
          <w:p w14:paraId="5E3C2D18" w14:textId="77777777" w:rsidR="008E39F3" w:rsidRDefault="008E39F3" w:rsidP="000D5752"/>
        </w:tc>
      </w:tr>
      <w:tr w:rsidR="008E39F3" w:rsidRPr="005969F6" w14:paraId="6BB47180" w14:textId="77777777">
        <w:tc>
          <w:tcPr>
            <w:tcW w:w="3472" w:type="dxa"/>
          </w:tcPr>
          <w:p w14:paraId="6162BD62" w14:textId="77777777" w:rsidR="008E39F3" w:rsidRDefault="008E39F3" w:rsidP="000D5752"/>
        </w:tc>
        <w:tc>
          <w:tcPr>
            <w:tcW w:w="5740" w:type="dxa"/>
          </w:tcPr>
          <w:p w14:paraId="2408410E" w14:textId="77777777" w:rsidR="008E39F3" w:rsidRPr="005969F6" w:rsidRDefault="008E39F3" w:rsidP="000D5752"/>
        </w:tc>
      </w:tr>
      <w:tr w:rsidR="008E39F3" w14:paraId="549DFEAF" w14:textId="77777777">
        <w:tc>
          <w:tcPr>
            <w:tcW w:w="3472" w:type="dxa"/>
          </w:tcPr>
          <w:p w14:paraId="04733D48" w14:textId="77777777" w:rsidR="008E39F3" w:rsidRDefault="008E39F3" w:rsidP="000D5752">
            <w:r>
              <w:t>Erdöl, Erdgas, Kohle</w:t>
            </w:r>
          </w:p>
        </w:tc>
        <w:tc>
          <w:tcPr>
            <w:tcW w:w="5740" w:type="dxa"/>
          </w:tcPr>
          <w:p w14:paraId="54029759" w14:textId="77777777" w:rsidR="008E39F3" w:rsidRDefault="008E39F3" w:rsidP="000D5752">
            <w:pPr>
              <w:numPr>
                <w:ilvl w:val="0"/>
                <w:numId w:val="36"/>
              </w:numPr>
              <w:tabs>
                <w:tab w:val="clear" w:pos="720"/>
              </w:tabs>
              <w:ind w:left="214" w:hanging="214"/>
            </w:pPr>
            <w:r>
              <w:t>die wichtigsten Verbindungen in Erdgas und Erdöl nennen.</w:t>
            </w:r>
          </w:p>
          <w:p w14:paraId="027500E9" w14:textId="77777777" w:rsidR="008E39F3" w:rsidRDefault="008E39F3" w:rsidP="000D5752">
            <w:pPr>
              <w:numPr>
                <w:ilvl w:val="0"/>
                <w:numId w:val="36"/>
              </w:numPr>
              <w:tabs>
                <w:tab w:val="clear" w:pos="720"/>
              </w:tabs>
              <w:ind w:left="214" w:hanging="214"/>
            </w:pPr>
            <w:r>
              <w:t>die Bedeutung von Erdgas und Erdöl für die Energiever</w:t>
            </w:r>
            <w:r w:rsidR="00536499">
              <w:softHyphen/>
            </w:r>
            <w:r>
              <w:t>sorgung beurteilen.</w:t>
            </w:r>
          </w:p>
          <w:p w14:paraId="5DB09A5F" w14:textId="591A8829" w:rsidR="008E39F3" w:rsidRDefault="008E39F3" w:rsidP="000D5752">
            <w:pPr>
              <w:numPr>
                <w:ilvl w:val="0"/>
                <w:numId w:val="36"/>
              </w:numPr>
              <w:tabs>
                <w:tab w:val="clear" w:pos="720"/>
              </w:tabs>
              <w:ind w:left="214" w:hanging="214"/>
            </w:pPr>
            <w:r>
              <w:t xml:space="preserve">Kohlenwasserstoffe </w:t>
            </w:r>
            <w:r w:rsidR="003D0AA8">
              <w:t>als Energieträger und</w:t>
            </w:r>
            <w:r>
              <w:t xml:space="preserve"> </w:t>
            </w:r>
            <w:r w:rsidR="00346FB6">
              <w:t>R</w:t>
            </w:r>
            <w:r>
              <w:t xml:space="preserve">ohstoff </w:t>
            </w:r>
            <w:r w:rsidR="003D0AA8">
              <w:t>vergleichend beurteilen</w:t>
            </w:r>
            <w:r>
              <w:t>. (</w:t>
            </w:r>
            <w:r>
              <w:sym w:font="Symbol" w:char="F0AE"/>
            </w:r>
            <w:r>
              <w:t xml:space="preserve"> Biologie, </w:t>
            </w:r>
            <w:r>
              <w:sym w:font="Symbol" w:char="F0AE"/>
            </w:r>
            <w:r>
              <w:t xml:space="preserve"> Geogra</w:t>
            </w:r>
            <w:r w:rsidR="000666AD">
              <w:t>f</w:t>
            </w:r>
            <w:r>
              <w:t>ie)</w:t>
            </w:r>
          </w:p>
          <w:p w14:paraId="5B1F2367" w14:textId="77777777" w:rsidR="005E2722" w:rsidRDefault="005E2722" w:rsidP="000D5752">
            <w:pPr>
              <w:numPr>
                <w:ilvl w:val="0"/>
                <w:numId w:val="36"/>
              </w:numPr>
              <w:tabs>
                <w:tab w:val="clear" w:pos="720"/>
              </w:tabs>
              <w:ind w:left="214" w:hanging="214"/>
            </w:pPr>
            <w:r>
              <w:t>nachwachsende und nicht nachwachsende Rohstoffe unterscheiden.</w:t>
            </w:r>
          </w:p>
        </w:tc>
      </w:tr>
      <w:tr w:rsidR="008E39F3" w14:paraId="157B67D6" w14:textId="77777777">
        <w:tc>
          <w:tcPr>
            <w:tcW w:w="3472" w:type="dxa"/>
          </w:tcPr>
          <w:p w14:paraId="4C40585D" w14:textId="77777777" w:rsidR="008E39F3" w:rsidRDefault="008E39F3" w:rsidP="000D5752">
            <w:r>
              <w:t>Raffinerie</w:t>
            </w:r>
          </w:p>
        </w:tc>
        <w:tc>
          <w:tcPr>
            <w:tcW w:w="5740" w:type="dxa"/>
          </w:tcPr>
          <w:p w14:paraId="5B8ACAFD" w14:textId="77777777" w:rsidR="008E39F3" w:rsidRPr="00346FB6" w:rsidRDefault="008E39F3" w:rsidP="000D5752">
            <w:pPr>
              <w:numPr>
                <w:ilvl w:val="0"/>
                <w:numId w:val="36"/>
              </w:numPr>
              <w:tabs>
                <w:tab w:val="clear" w:pos="720"/>
              </w:tabs>
              <w:ind w:left="214" w:hanging="214"/>
              <w:rPr>
                <w:i/>
              </w:rPr>
            </w:pPr>
            <w:r w:rsidRPr="00346FB6">
              <w:rPr>
                <w:i/>
              </w:rPr>
              <w:t>die Verarbeitung von Erdöl in der Raffinerie beschreiben.</w:t>
            </w:r>
          </w:p>
          <w:p w14:paraId="769A38A1" w14:textId="77777777" w:rsidR="008E39F3" w:rsidRPr="00346FB6" w:rsidRDefault="008E39F3" w:rsidP="000D5752">
            <w:pPr>
              <w:numPr>
                <w:ilvl w:val="0"/>
                <w:numId w:val="36"/>
              </w:numPr>
              <w:tabs>
                <w:tab w:val="clear" w:pos="720"/>
              </w:tabs>
              <w:ind w:left="214" w:hanging="214"/>
              <w:rPr>
                <w:i/>
              </w:rPr>
            </w:pPr>
            <w:r w:rsidRPr="00346FB6">
              <w:rPr>
                <w:i/>
              </w:rPr>
              <w:lastRenderedPageBreak/>
              <w:t xml:space="preserve">den Reformierprozess an einem Beispiel erläutern und </w:t>
            </w:r>
            <w:r w:rsidR="003D0AA8" w:rsidRPr="00346FB6">
              <w:rPr>
                <w:i/>
              </w:rPr>
              <w:t xml:space="preserve">dessen Bedeutung </w:t>
            </w:r>
            <w:r w:rsidRPr="00346FB6">
              <w:rPr>
                <w:i/>
              </w:rPr>
              <w:t>aufzeigen.</w:t>
            </w:r>
          </w:p>
        </w:tc>
      </w:tr>
      <w:tr w:rsidR="008E39F3" w14:paraId="743E3537" w14:textId="77777777">
        <w:tc>
          <w:tcPr>
            <w:tcW w:w="3472" w:type="dxa"/>
          </w:tcPr>
          <w:p w14:paraId="3A4B2D39" w14:textId="77777777" w:rsidR="008E39F3" w:rsidRDefault="008E39F3" w:rsidP="000D5752">
            <w:r>
              <w:lastRenderedPageBreak/>
              <w:t>Crackprozess</w:t>
            </w:r>
          </w:p>
        </w:tc>
        <w:tc>
          <w:tcPr>
            <w:tcW w:w="5740" w:type="dxa"/>
          </w:tcPr>
          <w:p w14:paraId="7112AB30" w14:textId="77777777" w:rsidR="008E39F3" w:rsidRPr="00346FB6" w:rsidRDefault="008E39F3" w:rsidP="000D5752">
            <w:pPr>
              <w:numPr>
                <w:ilvl w:val="0"/>
                <w:numId w:val="36"/>
              </w:numPr>
              <w:tabs>
                <w:tab w:val="clear" w:pos="720"/>
              </w:tabs>
              <w:ind w:left="214" w:hanging="214"/>
              <w:rPr>
                <w:i/>
              </w:rPr>
            </w:pPr>
            <w:r w:rsidRPr="00346FB6">
              <w:rPr>
                <w:i/>
              </w:rPr>
              <w:t>den Weg vom Erdöl zu den Grundstoffen der chemischen Industrie am Beispiel von Crackprozessen erläutern.</w:t>
            </w:r>
          </w:p>
        </w:tc>
      </w:tr>
      <w:tr w:rsidR="00242961" w14:paraId="5E3BF7EC" w14:textId="77777777">
        <w:tc>
          <w:tcPr>
            <w:tcW w:w="3472" w:type="dxa"/>
          </w:tcPr>
          <w:p w14:paraId="136372EE" w14:textId="028AD26A" w:rsidR="00242961" w:rsidRPr="000D5752" w:rsidRDefault="00242961" w:rsidP="000D5752">
            <w:r w:rsidRPr="000D5752">
              <w:t>Green Chemistry</w:t>
            </w:r>
          </w:p>
        </w:tc>
        <w:tc>
          <w:tcPr>
            <w:tcW w:w="5740" w:type="dxa"/>
          </w:tcPr>
          <w:p w14:paraId="6A3EC025" w14:textId="77777777" w:rsidR="00242961" w:rsidRPr="000D5752" w:rsidRDefault="00D369F8" w:rsidP="000D5752">
            <w:pPr>
              <w:numPr>
                <w:ilvl w:val="0"/>
                <w:numId w:val="36"/>
              </w:numPr>
              <w:tabs>
                <w:tab w:val="clear" w:pos="720"/>
              </w:tabs>
              <w:ind w:left="214" w:hanging="214"/>
              <w:rPr>
                <w:i/>
              </w:rPr>
            </w:pPr>
            <w:r w:rsidRPr="000D5752">
              <w:rPr>
                <w:i/>
              </w:rPr>
              <w:t xml:space="preserve">die Bedeutung des Ersatzes fossiler Brennstoffe und die </w:t>
            </w:r>
            <w:proofErr w:type="spellStart"/>
            <w:r w:rsidRPr="000D5752">
              <w:rPr>
                <w:i/>
              </w:rPr>
              <w:t>Schliessung</w:t>
            </w:r>
            <w:proofErr w:type="spellEnd"/>
            <w:r w:rsidRPr="000D5752">
              <w:rPr>
                <w:i/>
              </w:rPr>
              <w:t xml:space="preserve"> von Stoffkreisläufen erkennen.</w:t>
            </w:r>
          </w:p>
          <w:p w14:paraId="693CD81E" w14:textId="415741CE" w:rsidR="00D369F8" w:rsidRPr="000D5752" w:rsidRDefault="00D369F8" w:rsidP="000D5752">
            <w:pPr>
              <w:numPr>
                <w:ilvl w:val="0"/>
                <w:numId w:val="36"/>
              </w:numPr>
              <w:tabs>
                <w:tab w:val="clear" w:pos="720"/>
              </w:tabs>
              <w:ind w:left="214" w:hanging="214"/>
              <w:rPr>
                <w:i/>
              </w:rPr>
            </w:pPr>
            <w:r w:rsidRPr="000D5752">
              <w:rPr>
                <w:i/>
              </w:rPr>
              <w:t xml:space="preserve">Prozesse und Verfahren </w:t>
            </w:r>
            <w:r w:rsidR="00C87C60" w:rsidRPr="000D5752">
              <w:rPr>
                <w:i/>
              </w:rPr>
              <w:t xml:space="preserve">zur Herstellung von Produkten </w:t>
            </w:r>
            <w:r w:rsidRPr="000D5752">
              <w:rPr>
                <w:i/>
              </w:rPr>
              <w:t>(</w:t>
            </w:r>
            <w:r w:rsidR="00C87C60" w:rsidRPr="000D5752">
              <w:rPr>
                <w:i/>
              </w:rPr>
              <w:t>z.</w:t>
            </w:r>
            <w:r w:rsidR="0074405F" w:rsidRPr="000D5752">
              <w:rPr>
                <w:i/>
              </w:rPr>
              <w:t> </w:t>
            </w:r>
            <w:r w:rsidR="00C87C60" w:rsidRPr="000D5752">
              <w:rPr>
                <w:i/>
              </w:rPr>
              <w:t xml:space="preserve">B. </w:t>
            </w:r>
            <w:r w:rsidRPr="000D5752">
              <w:rPr>
                <w:i/>
              </w:rPr>
              <w:t>Holzvergasung, Thermolyse, Click Chemistry)</w:t>
            </w:r>
            <w:r w:rsidR="00C87C60" w:rsidRPr="000D5752">
              <w:rPr>
                <w:i/>
              </w:rPr>
              <w:t xml:space="preserve"> beschreiben.</w:t>
            </w:r>
          </w:p>
        </w:tc>
      </w:tr>
      <w:tr w:rsidR="0035683C" w14:paraId="55A9ABCD" w14:textId="77777777">
        <w:tc>
          <w:tcPr>
            <w:tcW w:w="3472" w:type="dxa"/>
          </w:tcPr>
          <w:p w14:paraId="03DCF9B5" w14:textId="77777777" w:rsidR="0035683C" w:rsidRPr="000D5752" w:rsidRDefault="0035683C" w:rsidP="000D5752"/>
        </w:tc>
        <w:tc>
          <w:tcPr>
            <w:tcW w:w="5740" w:type="dxa"/>
          </w:tcPr>
          <w:p w14:paraId="4F644B4D" w14:textId="77777777" w:rsidR="0035683C" w:rsidRPr="000D5752" w:rsidRDefault="0035683C" w:rsidP="0035683C">
            <w:pPr>
              <w:rPr>
                <w:i/>
              </w:rPr>
            </w:pPr>
          </w:p>
        </w:tc>
      </w:tr>
      <w:tr w:rsidR="00242961" w14:paraId="5D15EA68" w14:textId="77777777">
        <w:tc>
          <w:tcPr>
            <w:tcW w:w="3472" w:type="dxa"/>
          </w:tcPr>
          <w:p w14:paraId="09DF101E" w14:textId="77777777" w:rsidR="00242961" w:rsidRPr="00242961" w:rsidRDefault="00242961" w:rsidP="000D5752">
            <w:pPr>
              <w:rPr>
                <w:highlight w:val="yellow"/>
              </w:rPr>
            </w:pPr>
          </w:p>
        </w:tc>
        <w:tc>
          <w:tcPr>
            <w:tcW w:w="5740" w:type="dxa"/>
          </w:tcPr>
          <w:p w14:paraId="4D7A04C5" w14:textId="77777777" w:rsidR="00242961" w:rsidRPr="00242961" w:rsidRDefault="00242961" w:rsidP="0035683C">
            <w:pPr>
              <w:rPr>
                <w:i/>
                <w:highlight w:val="yellow"/>
              </w:rPr>
            </w:pPr>
          </w:p>
        </w:tc>
      </w:tr>
      <w:tr w:rsidR="008E39F3" w14:paraId="05A7517B" w14:textId="77777777">
        <w:tc>
          <w:tcPr>
            <w:tcW w:w="3472" w:type="dxa"/>
          </w:tcPr>
          <w:p w14:paraId="27013011" w14:textId="144EF993" w:rsidR="008E39F3" w:rsidRPr="00122323" w:rsidRDefault="008E39F3" w:rsidP="000D5752">
            <w:pPr>
              <w:pStyle w:val="Titel3"/>
              <w:rPr>
                <w:sz w:val="28"/>
                <w:szCs w:val="28"/>
              </w:rPr>
            </w:pPr>
            <w:proofErr w:type="gramStart"/>
            <w:r w:rsidRPr="00122323">
              <w:rPr>
                <w:sz w:val="28"/>
                <w:szCs w:val="28"/>
              </w:rPr>
              <w:t>5.</w:t>
            </w:r>
            <w:r w:rsidR="00D93B35">
              <w:rPr>
                <w:sz w:val="28"/>
                <w:szCs w:val="28"/>
              </w:rPr>
              <w:t>2</w:t>
            </w:r>
            <w:r w:rsidRPr="00122323">
              <w:rPr>
                <w:sz w:val="28"/>
                <w:szCs w:val="28"/>
              </w:rPr>
              <w:t xml:space="preserve">  </w:t>
            </w:r>
            <w:r w:rsidR="00346FB6">
              <w:rPr>
                <w:sz w:val="28"/>
                <w:szCs w:val="28"/>
              </w:rPr>
              <w:t>Anorganische</w:t>
            </w:r>
            <w:proofErr w:type="gramEnd"/>
            <w:r w:rsidR="00346FB6">
              <w:rPr>
                <w:sz w:val="28"/>
                <w:szCs w:val="28"/>
              </w:rPr>
              <w:t xml:space="preserve"> </w:t>
            </w:r>
            <w:r w:rsidRPr="008E39F3">
              <w:rPr>
                <w:sz w:val="28"/>
                <w:szCs w:val="28"/>
              </w:rPr>
              <w:t>Werkstoffe</w:t>
            </w:r>
          </w:p>
        </w:tc>
        <w:tc>
          <w:tcPr>
            <w:tcW w:w="5740" w:type="dxa"/>
          </w:tcPr>
          <w:p w14:paraId="739DBEA2" w14:textId="77777777" w:rsidR="008E39F3" w:rsidRPr="00346FB6" w:rsidRDefault="008E39F3" w:rsidP="000D5752">
            <w:pPr>
              <w:rPr>
                <w:i/>
              </w:rPr>
            </w:pPr>
          </w:p>
        </w:tc>
      </w:tr>
      <w:tr w:rsidR="008E39F3" w14:paraId="7051FCC4" w14:textId="77777777">
        <w:tc>
          <w:tcPr>
            <w:tcW w:w="3472" w:type="dxa"/>
          </w:tcPr>
          <w:p w14:paraId="7EED7C46" w14:textId="77777777" w:rsidR="008E39F3" w:rsidRDefault="008E39F3" w:rsidP="000D5752"/>
        </w:tc>
        <w:tc>
          <w:tcPr>
            <w:tcW w:w="5740" w:type="dxa"/>
          </w:tcPr>
          <w:p w14:paraId="77C58A27" w14:textId="77777777" w:rsidR="008E39F3" w:rsidRPr="00346FB6" w:rsidRDefault="008E39F3" w:rsidP="000D5752">
            <w:pPr>
              <w:rPr>
                <w:i/>
              </w:rPr>
            </w:pPr>
          </w:p>
        </w:tc>
      </w:tr>
      <w:tr w:rsidR="008E39F3" w14:paraId="3B81A7B5" w14:textId="77777777">
        <w:tc>
          <w:tcPr>
            <w:tcW w:w="3472" w:type="dxa"/>
          </w:tcPr>
          <w:p w14:paraId="145ADC20" w14:textId="77777777" w:rsidR="008E39F3" w:rsidRDefault="008E39F3" w:rsidP="000D5752">
            <w:r>
              <w:t>Quarz, Glas, Silikate</w:t>
            </w:r>
          </w:p>
        </w:tc>
        <w:tc>
          <w:tcPr>
            <w:tcW w:w="5740" w:type="dxa"/>
          </w:tcPr>
          <w:p w14:paraId="7CBB60E8" w14:textId="69E6684E" w:rsidR="008E39F3" w:rsidRPr="00346FB6" w:rsidRDefault="00C51896" w:rsidP="000D5752">
            <w:pPr>
              <w:numPr>
                <w:ilvl w:val="0"/>
                <w:numId w:val="36"/>
              </w:numPr>
              <w:tabs>
                <w:tab w:val="clear" w:pos="720"/>
              </w:tabs>
              <w:ind w:left="214" w:hanging="214"/>
              <w:rPr>
                <w:i/>
              </w:rPr>
            </w:pPr>
            <w:r w:rsidRPr="00346FB6">
              <w:rPr>
                <w:i/>
              </w:rPr>
              <w:t xml:space="preserve">den Aufbau von Silikaten (Quarz, </w:t>
            </w:r>
            <w:r w:rsidR="008E39F3" w:rsidRPr="00346FB6">
              <w:rPr>
                <w:i/>
              </w:rPr>
              <w:t>Glas</w:t>
            </w:r>
            <w:r w:rsidR="000666AD">
              <w:rPr>
                <w:i/>
              </w:rPr>
              <w:t xml:space="preserve"> </w:t>
            </w:r>
            <w:r w:rsidRPr="00346FB6">
              <w:rPr>
                <w:i/>
              </w:rPr>
              <w:t>…)</w:t>
            </w:r>
            <w:r w:rsidR="008E39F3" w:rsidRPr="00346FB6">
              <w:rPr>
                <w:i/>
              </w:rPr>
              <w:t xml:space="preserve"> vereinfacht beschreiben und damit Eigenschaften erklären.</w:t>
            </w:r>
          </w:p>
        </w:tc>
      </w:tr>
      <w:tr w:rsidR="008E39F3" w14:paraId="14C89EAD" w14:textId="77777777">
        <w:tc>
          <w:tcPr>
            <w:tcW w:w="3472" w:type="dxa"/>
          </w:tcPr>
          <w:p w14:paraId="780B954E" w14:textId="77777777" w:rsidR="008E39F3" w:rsidRPr="000D5752" w:rsidRDefault="008E39F3" w:rsidP="000D5752">
            <w:r w:rsidRPr="000D5752">
              <w:t>Eisen und Stahl</w:t>
            </w:r>
          </w:p>
        </w:tc>
        <w:tc>
          <w:tcPr>
            <w:tcW w:w="5740" w:type="dxa"/>
          </w:tcPr>
          <w:p w14:paraId="6F6BC745" w14:textId="031AEFC9" w:rsidR="008E39F3" w:rsidRPr="000D5752" w:rsidRDefault="008E39F3" w:rsidP="000D5752">
            <w:pPr>
              <w:numPr>
                <w:ilvl w:val="0"/>
                <w:numId w:val="36"/>
              </w:numPr>
              <w:tabs>
                <w:tab w:val="clear" w:pos="720"/>
              </w:tabs>
              <w:ind w:left="214" w:hanging="214"/>
              <w:rPr>
                <w:i/>
              </w:rPr>
            </w:pPr>
            <w:r w:rsidRPr="000D5752">
              <w:rPr>
                <w:i/>
              </w:rPr>
              <w:t xml:space="preserve">die Herstellung von Eisen im Hochofen </w:t>
            </w:r>
            <w:r w:rsidR="0074405F" w:rsidRPr="000D5752">
              <w:rPr>
                <w:i/>
              </w:rPr>
              <w:t xml:space="preserve">und die Stahlherstellung </w:t>
            </w:r>
            <w:r w:rsidRPr="000D5752">
              <w:rPr>
                <w:i/>
              </w:rPr>
              <w:t>beschreiben.</w:t>
            </w:r>
          </w:p>
        </w:tc>
      </w:tr>
      <w:tr w:rsidR="008E39F3" w14:paraId="79B43A42" w14:textId="77777777">
        <w:tc>
          <w:tcPr>
            <w:tcW w:w="3472" w:type="dxa"/>
          </w:tcPr>
          <w:p w14:paraId="6F7C0905" w14:textId="77777777" w:rsidR="008E39F3" w:rsidRDefault="008E39F3" w:rsidP="000D5752">
            <w:r>
              <w:t>Korrosion</w:t>
            </w:r>
          </w:p>
        </w:tc>
        <w:tc>
          <w:tcPr>
            <w:tcW w:w="5740" w:type="dxa"/>
          </w:tcPr>
          <w:p w14:paraId="0472EB2C" w14:textId="38EFD6C0" w:rsidR="008E39F3" w:rsidRPr="000D5752" w:rsidRDefault="008E39F3" w:rsidP="000D5752">
            <w:pPr>
              <w:numPr>
                <w:ilvl w:val="0"/>
                <w:numId w:val="36"/>
              </w:numPr>
              <w:tabs>
                <w:tab w:val="clear" w:pos="720"/>
              </w:tabs>
              <w:ind w:left="214" w:hanging="214"/>
              <w:rPr>
                <w:i/>
              </w:rPr>
            </w:pPr>
            <w:r w:rsidRPr="000D5752">
              <w:rPr>
                <w:i/>
              </w:rPr>
              <w:t>die Bedingungen für das Roste</w:t>
            </w:r>
            <w:r w:rsidR="00536499" w:rsidRPr="000D5752">
              <w:rPr>
                <w:i/>
              </w:rPr>
              <w:t>n von Eisen beschreiben und mit</w:t>
            </w:r>
            <w:r w:rsidR="00346FB6" w:rsidRPr="000D5752">
              <w:rPr>
                <w:i/>
              </w:rPr>
              <w:t xml:space="preserve"> </w:t>
            </w:r>
            <w:r w:rsidRPr="000D5752">
              <w:rPr>
                <w:i/>
              </w:rPr>
              <w:t>Reaktionsgleichungen erklären.</w:t>
            </w:r>
          </w:p>
          <w:p w14:paraId="47B4AF41" w14:textId="03844E51" w:rsidR="008E39F3" w:rsidRPr="000D5752" w:rsidRDefault="008E39F3" w:rsidP="000D5752">
            <w:pPr>
              <w:numPr>
                <w:ilvl w:val="0"/>
                <w:numId w:val="36"/>
              </w:numPr>
              <w:tabs>
                <w:tab w:val="clear" w:pos="720"/>
              </w:tabs>
              <w:ind w:left="214" w:hanging="214"/>
              <w:rPr>
                <w:i/>
              </w:rPr>
            </w:pPr>
            <w:r w:rsidRPr="000D5752">
              <w:rPr>
                <w:i/>
              </w:rPr>
              <w:t xml:space="preserve">Korrosionsschutzmethoden </w:t>
            </w:r>
            <w:r w:rsidR="0074405F" w:rsidRPr="000D5752">
              <w:rPr>
                <w:i/>
              </w:rPr>
              <w:t>beschreiben</w:t>
            </w:r>
            <w:r w:rsidRPr="000D5752">
              <w:rPr>
                <w:i/>
              </w:rPr>
              <w:t xml:space="preserve"> und chemisch begründen.</w:t>
            </w:r>
          </w:p>
        </w:tc>
      </w:tr>
      <w:tr w:rsidR="008E39F3" w14:paraId="1D61AA86" w14:textId="77777777">
        <w:tc>
          <w:tcPr>
            <w:tcW w:w="3472" w:type="dxa"/>
          </w:tcPr>
          <w:p w14:paraId="122BFA87" w14:textId="77777777" w:rsidR="008E39F3" w:rsidRDefault="008E39F3" w:rsidP="000D5752">
            <w:r>
              <w:t>Aluminium</w:t>
            </w:r>
          </w:p>
        </w:tc>
        <w:tc>
          <w:tcPr>
            <w:tcW w:w="5740" w:type="dxa"/>
          </w:tcPr>
          <w:p w14:paraId="3C36CCF5" w14:textId="77777777" w:rsidR="008E39F3" w:rsidRPr="00346FB6" w:rsidRDefault="008E39F3" w:rsidP="000D5752">
            <w:pPr>
              <w:numPr>
                <w:ilvl w:val="0"/>
                <w:numId w:val="36"/>
              </w:numPr>
              <w:tabs>
                <w:tab w:val="clear" w:pos="720"/>
              </w:tabs>
              <w:ind w:left="214" w:hanging="214"/>
              <w:rPr>
                <w:i/>
              </w:rPr>
            </w:pPr>
            <w:r w:rsidRPr="00346FB6">
              <w:rPr>
                <w:i/>
              </w:rPr>
              <w:t>die elektrolytische Herstellung von Aluminium beschreiben.</w:t>
            </w:r>
          </w:p>
        </w:tc>
      </w:tr>
      <w:tr w:rsidR="008E39F3" w14:paraId="67E8A588" w14:textId="77777777">
        <w:tc>
          <w:tcPr>
            <w:tcW w:w="3472" w:type="dxa"/>
          </w:tcPr>
          <w:p w14:paraId="46D79026" w14:textId="77777777" w:rsidR="008E39F3" w:rsidRDefault="008E39F3" w:rsidP="000D5752"/>
        </w:tc>
        <w:tc>
          <w:tcPr>
            <w:tcW w:w="5740" w:type="dxa"/>
          </w:tcPr>
          <w:p w14:paraId="56C1E7DB" w14:textId="77777777" w:rsidR="008E39F3" w:rsidRDefault="008E39F3" w:rsidP="000D5752"/>
        </w:tc>
      </w:tr>
      <w:tr w:rsidR="008E39F3" w14:paraId="6B81248C" w14:textId="77777777">
        <w:tc>
          <w:tcPr>
            <w:tcW w:w="3472" w:type="dxa"/>
          </w:tcPr>
          <w:p w14:paraId="63233E9A" w14:textId="77777777" w:rsidR="008E39F3" w:rsidRDefault="008E39F3" w:rsidP="000D5752"/>
        </w:tc>
        <w:tc>
          <w:tcPr>
            <w:tcW w:w="5740" w:type="dxa"/>
          </w:tcPr>
          <w:p w14:paraId="5A257EDF" w14:textId="77777777" w:rsidR="008E39F3" w:rsidRDefault="008E39F3" w:rsidP="000D5752"/>
        </w:tc>
      </w:tr>
      <w:tr w:rsidR="008E39F3" w14:paraId="5812DA21" w14:textId="77777777">
        <w:tc>
          <w:tcPr>
            <w:tcW w:w="3472" w:type="dxa"/>
          </w:tcPr>
          <w:p w14:paraId="1E26E49D" w14:textId="77777777" w:rsidR="008E39F3" w:rsidRPr="008E39F3" w:rsidRDefault="008E39F3" w:rsidP="000D5752">
            <w:pPr>
              <w:pStyle w:val="Titel3"/>
            </w:pPr>
            <w:proofErr w:type="gramStart"/>
            <w:r>
              <w:rPr>
                <w:sz w:val="28"/>
                <w:szCs w:val="28"/>
              </w:rPr>
              <w:t>5.</w:t>
            </w:r>
            <w:r w:rsidR="00D93B35">
              <w:rPr>
                <w:sz w:val="28"/>
                <w:szCs w:val="28"/>
              </w:rPr>
              <w:t>3</w:t>
            </w:r>
            <w:r>
              <w:rPr>
                <w:sz w:val="28"/>
                <w:szCs w:val="28"/>
              </w:rPr>
              <w:t xml:space="preserve">  </w:t>
            </w:r>
            <w:r w:rsidRPr="008E39F3">
              <w:rPr>
                <w:sz w:val="28"/>
                <w:szCs w:val="28"/>
              </w:rPr>
              <w:t>Wasser</w:t>
            </w:r>
            <w:proofErr w:type="gramEnd"/>
          </w:p>
        </w:tc>
        <w:tc>
          <w:tcPr>
            <w:tcW w:w="5740" w:type="dxa"/>
          </w:tcPr>
          <w:p w14:paraId="551D1747" w14:textId="77777777" w:rsidR="008E39F3" w:rsidRDefault="008E39F3" w:rsidP="000D5752"/>
        </w:tc>
      </w:tr>
      <w:tr w:rsidR="008E39F3" w14:paraId="2F464AD2" w14:textId="77777777">
        <w:tc>
          <w:tcPr>
            <w:tcW w:w="3472" w:type="dxa"/>
          </w:tcPr>
          <w:p w14:paraId="66470DEF" w14:textId="77777777" w:rsidR="008E39F3" w:rsidRDefault="008E39F3" w:rsidP="000D5752"/>
        </w:tc>
        <w:tc>
          <w:tcPr>
            <w:tcW w:w="5740" w:type="dxa"/>
          </w:tcPr>
          <w:p w14:paraId="4EEE83E2" w14:textId="77777777" w:rsidR="008E39F3" w:rsidRDefault="008E39F3" w:rsidP="000D5752"/>
        </w:tc>
      </w:tr>
      <w:tr w:rsidR="008E39F3" w14:paraId="048F7329" w14:textId="77777777">
        <w:tc>
          <w:tcPr>
            <w:tcW w:w="3472" w:type="dxa"/>
          </w:tcPr>
          <w:p w14:paraId="36B12C56" w14:textId="77777777" w:rsidR="008E39F3" w:rsidRDefault="008E39F3" w:rsidP="000D5752">
            <w:r>
              <w:t>Trinkwasser</w:t>
            </w:r>
          </w:p>
        </w:tc>
        <w:tc>
          <w:tcPr>
            <w:tcW w:w="5740" w:type="dxa"/>
          </w:tcPr>
          <w:p w14:paraId="45FEB51C" w14:textId="640E4FCD" w:rsidR="008E39F3" w:rsidRPr="00346FB6" w:rsidRDefault="008E39F3" w:rsidP="000D5752">
            <w:pPr>
              <w:numPr>
                <w:ilvl w:val="0"/>
                <w:numId w:val="36"/>
              </w:numPr>
              <w:tabs>
                <w:tab w:val="clear" w:pos="720"/>
              </w:tabs>
              <w:ind w:left="214" w:hanging="214"/>
              <w:rPr>
                <w:i/>
              </w:rPr>
            </w:pPr>
            <w:r w:rsidRPr="00346FB6">
              <w:rPr>
                <w:i/>
              </w:rPr>
              <w:t>Inhaltsstoffe des Trinkwassers nennen.</w:t>
            </w:r>
          </w:p>
          <w:p w14:paraId="5776D327" w14:textId="739EB22F" w:rsidR="008E39F3" w:rsidRDefault="008E39F3" w:rsidP="000D5752">
            <w:pPr>
              <w:numPr>
                <w:ilvl w:val="0"/>
                <w:numId w:val="36"/>
              </w:numPr>
              <w:tabs>
                <w:tab w:val="clear" w:pos="720"/>
              </w:tabs>
              <w:ind w:left="214" w:hanging="214"/>
            </w:pPr>
            <w:r w:rsidRPr="00346FB6">
              <w:rPr>
                <w:i/>
              </w:rPr>
              <w:t>die Entstehung der Wasserhärte mit Hilfe von Reaktionsgleichungen erklären. (</w:t>
            </w:r>
            <w:r w:rsidRPr="00346FB6">
              <w:rPr>
                <w:i/>
              </w:rPr>
              <w:sym w:font="Symbol" w:char="F0AE"/>
            </w:r>
            <w:r w:rsidRPr="00346FB6">
              <w:rPr>
                <w:i/>
              </w:rPr>
              <w:t xml:space="preserve"> Geogra</w:t>
            </w:r>
            <w:r w:rsidR="000666AD">
              <w:rPr>
                <w:i/>
              </w:rPr>
              <w:t>f</w:t>
            </w:r>
            <w:r w:rsidRPr="00346FB6">
              <w:rPr>
                <w:i/>
              </w:rPr>
              <w:t xml:space="preserve">ie, </w:t>
            </w:r>
            <w:r w:rsidRPr="00346FB6">
              <w:rPr>
                <w:i/>
              </w:rPr>
              <w:sym w:font="Symbol" w:char="F0AE"/>
            </w:r>
            <w:r w:rsidRPr="00346FB6">
              <w:rPr>
                <w:i/>
              </w:rPr>
              <w:t xml:space="preserve"> Biologie)</w:t>
            </w:r>
          </w:p>
        </w:tc>
      </w:tr>
      <w:tr w:rsidR="008E39F3" w14:paraId="5E32DF67" w14:textId="77777777">
        <w:tc>
          <w:tcPr>
            <w:tcW w:w="3472" w:type="dxa"/>
          </w:tcPr>
          <w:p w14:paraId="0E41A644" w14:textId="77777777" w:rsidR="008E39F3" w:rsidRDefault="008E39F3" w:rsidP="000D5752"/>
        </w:tc>
        <w:tc>
          <w:tcPr>
            <w:tcW w:w="5740" w:type="dxa"/>
          </w:tcPr>
          <w:p w14:paraId="0794454A" w14:textId="77777777" w:rsidR="008E39F3" w:rsidRDefault="008E39F3" w:rsidP="000D5752"/>
        </w:tc>
      </w:tr>
      <w:tr w:rsidR="00D93B35" w14:paraId="37784F59" w14:textId="77777777">
        <w:tc>
          <w:tcPr>
            <w:tcW w:w="3472" w:type="dxa"/>
          </w:tcPr>
          <w:p w14:paraId="60B1631C" w14:textId="77777777" w:rsidR="00D93B35" w:rsidRDefault="00D93B35" w:rsidP="000D5752"/>
        </w:tc>
        <w:tc>
          <w:tcPr>
            <w:tcW w:w="5740" w:type="dxa"/>
          </w:tcPr>
          <w:p w14:paraId="10340A35" w14:textId="77777777" w:rsidR="00D93B35" w:rsidRDefault="00D93B35" w:rsidP="000D5752"/>
        </w:tc>
      </w:tr>
      <w:tr w:rsidR="006E603C" w14:paraId="6E31BC91" w14:textId="77777777">
        <w:tc>
          <w:tcPr>
            <w:tcW w:w="3472" w:type="dxa"/>
          </w:tcPr>
          <w:p w14:paraId="1D88D6BC" w14:textId="77777777" w:rsidR="006E603C" w:rsidRPr="005969F6" w:rsidRDefault="008E39F3" w:rsidP="000D5752">
            <w:pPr>
              <w:rPr>
                <w:b/>
              </w:rPr>
            </w:pPr>
            <w:proofErr w:type="gramStart"/>
            <w:r>
              <w:rPr>
                <w:b/>
                <w:sz w:val="28"/>
                <w:szCs w:val="28"/>
              </w:rPr>
              <w:t>5.</w:t>
            </w:r>
            <w:r w:rsidR="00D93B35">
              <w:rPr>
                <w:b/>
                <w:sz w:val="28"/>
                <w:szCs w:val="28"/>
              </w:rPr>
              <w:t>4</w:t>
            </w:r>
            <w:r>
              <w:rPr>
                <w:b/>
                <w:sz w:val="28"/>
                <w:szCs w:val="28"/>
              </w:rPr>
              <w:t xml:space="preserve">  </w:t>
            </w:r>
            <w:r w:rsidR="006E603C" w:rsidRPr="008E39F3">
              <w:rPr>
                <w:b/>
                <w:sz w:val="28"/>
                <w:szCs w:val="28"/>
              </w:rPr>
              <w:t>Luft</w:t>
            </w:r>
            <w:proofErr w:type="gramEnd"/>
            <w:r w:rsidR="006E603C" w:rsidRPr="008E39F3">
              <w:rPr>
                <w:b/>
                <w:sz w:val="28"/>
                <w:szCs w:val="28"/>
              </w:rPr>
              <w:t xml:space="preserve"> und Atmosphäre</w:t>
            </w:r>
          </w:p>
        </w:tc>
        <w:tc>
          <w:tcPr>
            <w:tcW w:w="5740" w:type="dxa"/>
          </w:tcPr>
          <w:p w14:paraId="25A2B620" w14:textId="77777777" w:rsidR="006E603C" w:rsidRDefault="006E603C" w:rsidP="000D5752"/>
        </w:tc>
      </w:tr>
      <w:tr w:rsidR="006E603C" w14:paraId="5D88F202" w14:textId="77777777">
        <w:tc>
          <w:tcPr>
            <w:tcW w:w="3472" w:type="dxa"/>
          </w:tcPr>
          <w:p w14:paraId="051C09CE" w14:textId="77777777" w:rsidR="006E603C" w:rsidRDefault="006E603C" w:rsidP="000D5752"/>
        </w:tc>
        <w:tc>
          <w:tcPr>
            <w:tcW w:w="5740" w:type="dxa"/>
          </w:tcPr>
          <w:p w14:paraId="1FB0D285" w14:textId="77777777" w:rsidR="006E603C" w:rsidRDefault="006E603C" w:rsidP="000D5752"/>
        </w:tc>
      </w:tr>
      <w:tr w:rsidR="006E603C" w14:paraId="101F6F66" w14:textId="77777777">
        <w:tc>
          <w:tcPr>
            <w:tcW w:w="3472" w:type="dxa"/>
          </w:tcPr>
          <w:p w14:paraId="69B931AF" w14:textId="77777777" w:rsidR="006E603C" w:rsidRDefault="006E603C" w:rsidP="000D5752">
            <w:r>
              <w:t>Luftschadstoffe</w:t>
            </w:r>
          </w:p>
        </w:tc>
        <w:tc>
          <w:tcPr>
            <w:tcW w:w="5740" w:type="dxa"/>
          </w:tcPr>
          <w:p w14:paraId="00B3E331" w14:textId="29757D02" w:rsidR="006E603C" w:rsidRDefault="00346FB6" w:rsidP="000D5752">
            <w:pPr>
              <w:numPr>
                <w:ilvl w:val="0"/>
                <w:numId w:val="36"/>
              </w:numPr>
              <w:tabs>
                <w:tab w:val="clear" w:pos="720"/>
              </w:tabs>
              <w:ind w:left="214" w:hanging="214"/>
            </w:pPr>
            <w:r>
              <w:t>Entstehung und Wirkung</w:t>
            </w:r>
            <w:r w:rsidR="006E603C">
              <w:t xml:space="preserve"> der Luftschadstoffe SO</w:t>
            </w:r>
            <w:r w:rsidR="006E603C" w:rsidRPr="00801069">
              <w:rPr>
                <w:vertAlign w:val="subscript"/>
              </w:rPr>
              <w:t>2</w:t>
            </w:r>
            <w:r w:rsidR="006E603C">
              <w:t xml:space="preserve">, </w:t>
            </w:r>
            <w:r>
              <w:t>NO</w:t>
            </w:r>
            <w:r w:rsidRPr="00801069">
              <w:rPr>
                <w:vertAlign w:val="subscript"/>
              </w:rPr>
              <w:t>2</w:t>
            </w:r>
            <w:r>
              <w:t>, N</w:t>
            </w:r>
            <w:r w:rsidR="006E603C">
              <w:t>O, O</w:t>
            </w:r>
            <w:r w:rsidR="006E603C" w:rsidRPr="002F4F01">
              <w:rPr>
                <w:vertAlign w:val="subscript"/>
              </w:rPr>
              <w:t>3</w:t>
            </w:r>
            <w:r w:rsidR="006E603C">
              <w:t xml:space="preserve"> </w:t>
            </w:r>
            <w:r>
              <w:t xml:space="preserve">und PM10 </w:t>
            </w:r>
            <w:r w:rsidR="006E603C">
              <w:t>diskutieren. (</w:t>
            </w:r>
            <w:r w:rsidR="006E603C">
              <w:sym w:font="Symbol" w:char="F0AE"/>
            </w:r>
            <w:r w:rsidR="006E603C">
              <w:t xml:space="preserve"> Biologie, </w:t>
            </w:r>
            <w:r w:rsidR="006E603C">
              <w:sym w:font="Symbol" w:char="F0AE"/>
            </w:r>
            <w:r w:rsidR="006E603C">
              <w:t xml:space="preserve"> Geogra</w:t>
            </w:r>
            <w:r w:rsidR="000666AD">
              <w:t>f</w:t>
            </w:r>
            <w:r w:rsidR="006E603C">
              <w:t>ie)</w:t>
            </w:r>
          </w:p>
        </w:tc>
      </w:tr>
      <w:tr w:rsidR="006E603C" w14:paraId="3BB1880A" w14:textId="77777777">
        <w:tc>
          <w:tcPr>
            <w:tcW w:w="3472" w:type="dxa"/>
          </w:tcPr>
          <w:p w14:paraId="2101500F" w14:textId="77777777" w:rsidR="006E603C" w:rsidRDefault="006E603C" w:rsidP="000D5752">
            <w:r>
              <w:t>Saurer Regen</w:t>
            </w:r>
          </w:p>
        </w:tc>
        <w:tc>
          <w:tcPr>
            <w:tcW w:w="5740" w:type="dxa"/>
          </w:tcPr>
          <w:p w14:paraId="4A6910AD" w14:textId="77777777" w:rsidR="006E603C" w:rsidRPr="005E2722" w:rsidRDefault="006E603C" w:rsidP="000D5752">
            <w:pPr>
              <w:numPr>
                <w:ilvl w:val="0"/>
                <w:numId w:val="36"/>
              </w:numPr>
              <w:tabs>
                <w:tab w:val="clear" w:pos="720"/>
              </w:tabs>
              <w:ind w:left="214" w:hanging="214"/>
              <w:rPr>
                <w:i/>
              </w:rPr>
            </w:pPr>
            <w:r w:rsidRPr="005E2722">
              <w:rPr>
                <w:i/>
              </w:rPr>
              <w:t>die Bildung von saurem Regen mit Reaktionsgleichungen erklären.</w:t>
            </w:r>
          </w:p>
        </w:tc>
      </w:tr>
      <w:tr w:rsidR="006E603C" w14:paraId="59AAF1CA" w14:textId="77777777">
        <w:tc>
          <w:tcPr>
            <w:tcW w:w="3472" w:type="dxa"/>
          </w:tcPr>
          <w:p w14:paraId="24BCB8DB" w14:textId="5B2AABC1" w:rsidR="006E603C" w:rsidRDefault="006E603C" w:rsidP="000D5752">
            <w:r>
              <w:t>Treibhauseffekt</w:t>
            </w:r>
          </w:p>
        </w:tc>
        <w:tc>
          <w:tcPr>
            <w:tcW w:w="5740" w:type="dxa"/>
          </w:tcPr>
          <w:p w14:paraId="770C7F80" w14:textId="77777777" w:rsidR="005E2722" w:rsidRDefault="006E603C" w:rsidP="000D5752">
            <w:pPr>
              <w:numPr>
                <w:ilvl w:val="0"/>
                <w:numId w:val="36"/>
              </w:numPr>
              <w:tabs>
                <w:tab w:val="clear" w:pos="720"/>
              </w:tabs>
              <w:ind w:left="214" w:hanging="214"/>
              <w:rPr>
                <w:i/>
              </w:rPr>
            </w:pPr>
            <w:r w:rsidRPr="005E2722">
              <w:rPr>
                <w:i/>
              </w:rPr>
              <w:t>den Treibhauseffekt erklären</w:t>
            </w:r>
            <w:r w:rsidR="005E2722">
              <w:rPr>
                <w:i/>
              </w:rPr>
              <w:t xml:space="preserve"> und</w:t>
            </w:r>
            <w:r w:rsidRPr="005E2722">
              <w:rPr>
                <w:i/>
              </w:rPr>
              <w:t xml:space="preserve"> die Ursachen für den Anstieg des CO</w:t>
            </w:r>
            <w:r w:rsidRPr="005E2722">
              <w:rPr>
                <w:i/>
                <w:vertAlign w:val="subscript"/>
              </w:rPr>
              <w:t>2</w:t>
            </w:r>
            <w:r w:rsidRPr="005E2722">
              <w:rPr>
                <w:i/>
              </w:rPr>
              <w:t>-Gehalts seit der ind</w:t>
            </w:r>
            <w:r w:rsidR="005E2722">
              <w:rPr>
                <w:i/>
              </w:rPr>
              <w:t>ustriellen Revolution erläutern.</w:t>
            </w:r>
          </w:p>
          <w:p w14:paraId="35843874" w14:textId="7F9329A1" w:rsidR="005E2722" w:rsidRDefault="005E2722" w:rsidP="000D5752">
            <w:pPr>
              <w:numPr>
                <w:ilvl w:val="0"/>
                <w:numId w:val="36"/>
              </w:numPr>
              <w:tabs>
                <w:tab w:val="clear" w:pos="720"/>
              </w:tabs>
              <w:ind w:left="214" w:hanging="214"/>
              <w:rPr>
                <w:i/>
              </w:rPr>
            </w:pPr>
            <w:r w:rsidRPr="005E2722">
              <w:rPr>
                <w:i/>
              </w:rPr>
              <w:t xml:space="preserve">weitere Treibhausgase </w:t>
            </w:r>
            <w:r w:rsidR="0074405F" w:rsidRPr="000D5752">
              <w:rPr>
                <w:i/>
              </w:rPr>
              <w:t>nennen</w:t>
            </w:r>
            <w:r w:rsidR="0074405F">
              <w:rPr>
                <w:i/>
              </w:rPr>
              <w:t xml:space="preserve"> </w:t>
            </w:r>
            <w:r w:rsidRPr="005E2722">
              <w:rPr>
                <w:i/>
              </w:rPr>
              <w:t>und deren ungefähren Anteil am Treibhauseffekt beziffern. (</w:t>
            </w:r>
            <w:r w:rsidRPr="005E2722">
              <w:rPr>
                <w:i/>
              </w:rPr>
              <w:sym w:font="Symbol" w:char="F0AE"/>
            </w:r>
            <w:r w:rsidRPr="005E2722">
              <w:rPr>
                <w:i/>
              </w:rPr>
              <w:t xml:space="preserve"> Biologie, </w:t>
            </w:r>
            <w:r w:rsidRPr="005E2722">
              <w:rPr>
                <w:i/>
              </w:rPr>
              <w:sym w:font="Symbol" w:char="F0AE"/>
            </w:r>
            <w:r w:rsidRPr="005E2722">
              <w:rPr>
                <w:i/>
              </w:rPr>
              <w:t xml:space="preserve"> Geogra</w:t>
            </w:r>
            <w:r w:rsidR="000666AD">
              <w:rPr>
                <w:i/>
              </w:rPr>
              <w:t>f</w:t>
            </w:r>
            <w:r w:rsidRPr="005E2722">
              <w:rPr>
                <w:i/>
              </w:rPr>
              <w:t>ie)</w:t>
            </w:r>
          </w:p>
          <w:p w14:paraId="2C7683CC" w14:textId="14185354" w:rsidR="006E603C" w:rsidRPr="005E2722" w:rsidRDefault="006E603C" w:rsidP="000D5752">
            <w:pPr>
              <w:numPr>
                <w:ilvl w:val="0"/>
                <w:numId w:val="36"/>
              </w:numPr>
              <w:tabs>
                <w:tab w:val="clear" w:pos="720"/>
              </w:tabs>
              <w:ind w:left="214" w:hanging="214"/>
              <w:rPr>
                <w:i/>
              </w:rPr>
            </w:pPr>
            <w:r w:rsidRPr="005E2722">
              <w:rPr>
                <w:i/>
              </w:rPr>
              <w:t xml:space="preserve">Massnahmen zur </w:t>
            </w:r>
            <w:r w:rsidR="005E2722">
              <w:rPr>
                <w:i/>
              </w:rPr>
              <w:t>Stabilisierung des Klimas diskutieren</w:t>
            </w:r>
            <w:r w:rsidRPr="005E2722">
              <w:rPr>
                <w:i/>
              </w:rPr>
              <w:t>.</w:t>
            </w:r>
          </w:p>
        </w:tc>
      </w:tr>
      <w:tr w:rsidR="006E603C" w14:paraId="0FD763EA" w14:textId="77777777">
        <w:tc>
          <w:tcPr>
            <w:tcW w:w="3472" w:type="dxa"/>
          </w:tcPr>
          <w:p w14:paraId="0E0AB391" w14:textId="77777777" w:rsidR="006E603C" w:rsidRDefault="006E603C" w:rsidP="000D5752">
            <w:r>
              <w:t>Autokatalysator</w:t>
            </w:r>
          </w:p>
        </w:tc>
        <w:tc>
          <w:tcPr>
            <w:tcW w:w="5740" w:type="dxa"/>
          </w:tcPr>
          <w:p w14:paraId="4B978BB4" w14:textId="77777777" w:rsidR="006E603C" w:rsidRPr="005E2722" w:rsidRDefault="006E603C" w:rsidP="000D5752">
            <w:pPr>
              <w:numPr>
                <w:ilvl w:val="0"/>
                <w:numId w:val="36"/>
              </w:numPr>
              <w:tabs>
                <w:tab w:val="clear" w:pos="720"/>
              </w:tabs>
              <w:ind w:left="214" w:hanging="214"/>
              <w:rPr>
                <w:i/>
              </w:rPr>
            </w:pPr>
            <w:r w:rsidRPr="005E2722">
              <w:rPr>
                <w:i/>
              </w:rPr>
              <w:t>den Aufbau des Autokatalysators erklären und die Wirkungs</w:t>
            </w:r>
            <w:r w:rsidRPr="005E2722">
              <w:rPr>
                <w:i/>
              </w:rPr>
              <w:softHyphen/>
              <w:t>weise mit Worten und Reaktionsgleichungen beschreiben.</w:t>
            </w:r>
          </w:p>
        </w:tc>
      </w:tr>
      <w:tr w:rsidR="006E603C" w14:paraId="729ADE9A" w14:textId="77777777">
        <w:tc>
          <w:tcPr>
            <w:tcW w:w="3472" w:type="dxa"/>
          </w:tcPr>
          <w:p w14:paraId="5520D495" w14:textId="77777777" w:rsidR="006E603C" w:rsidRDefault="006E603C" w:rsidP="000D5752">
            <w:r>
              <w:t>Ozon</w:t>
            </w:r>
            <w:r w:rsidR="006C5DC4">
              <w:t>schicht und Ozonloch</w:t>
            </w:r>
          </w:p>
        </w:tc>
        <w:tc>
          <w:tcPr>
            <w:tcW w:w="5740" w:type="dxa"/>
          </w:tcPr>
          <w:p w14:paraId="67884A64" w14:textId="703BB1EE" w:rsidR="006E603C" w:rsidRPr="005E2722" w:rsidRDefault="006E603C" w:rsidP="000D5752">
            <w:pPr>
              <w:numPr>
                <w:ilvl w:val="0"/>
                <w:numId w:val="36"/>
              </w:numPr>
              <w:tabs>
                <w:tab w:val="clear" w:pos="720"/>
              </w:tabs>
              <w:ind w:left="214" w:hanging="214"/>
              <w:rPr>
                <w:i/>
              </w:rPr>
            </w:pPr>
            <w:r w:rsidRPr="005E2722">
              <w:rPr>
                <w:i/>
              </w:rPr>
              <w:t>die Bildung von Ozon in der Stratosphäre sowie die Zer</w:t>
            </w:r>
            <w:r w:rsidRPr="005E2722">
              <w:rPr>
                <w:i/>
              </w:rPr>
              <w:softHyphen/>
              <w:t>störung durch FCKWs mit Hilfe von Reaktionsgleichungen erklären. (</w:t>
            </w:r>
            <w:r w:rsidRPr="005E2722">
              <w:rPr>
                <w:i/>
              </w:rPr>
              <w:sym w:font="Symbol" w:char="F0AE"/>
            </w:r>
            <w:r w:rsidRPr="005E2722">
              <w:rPr>
                <w:i/>
              </w:rPr>
              <w:t xml:space="preserve"> Geogra</w:t>
            </w:r>
            <w:r w:rsidR="000666AD">
              <w:rPr>
                <w:i/>
              </w:rPr>
              <w:t>f</w:t>
            </w:r>
            <w:r w:rsidRPr="005E2722">
              <w:rPr>
                <w:i/>
              </w:rPr>
              <w:t xml:space="preserve">ie, </w:t>
            </w:r>
            <w:r w:rsidRPr="005E2722">
              <w:rPr>
                <w:i/>
              </w:rPr>
              <w:sym w:font="Symbol" w:char="F0AE"/>
            </w:r>
            <w:r w:rsidRPr="005E2722">
              <w:rPr>
                <w:i/>
              </w:rPr>
              <w:t xml:space="preserve"> Biologie)</w:t>
            </w:r>
          </w:p>
        </w:tc>
      </w:tr>
      <w:tr w:rsidR="00D93B35" w14:paraId="4A33F4FD" w14:textId="77777777">
        <w:tc>
          <w:tcPr>
            <w:tcW w:w="3472" w:type="dxa"/>
          </w:tcPr>
          <w:p w14:paraId="3A5AB8F3" w14:textId="77777777" w:rsidR="00D93B35" w:rsidRDefault="00D93B35" w:rsidP="000D5752">
            <w:r>
              <w:t>Ammoniaksynthese</w:t>
            </w:r>
          </w:p>
        </w:tc>
        <w:tc>
          <w:tcPr>
            <w:tcW w:w="5740" w:type="dxa"/>
          </w:tcPr>
          <w:p w14:paraId="4576179F" w14:textId="77777777" w:rsidR="00D93B35" w:rsidRPr="00346FB6" w:rsidRDefault="00D93B35" w:rsidP="000D5752">
            <w:pPr>
              <w:numPr>
                <w:ilvl w:val="0"/>
                <w:numId w:val="36"/>
              </w:numPr>
              <w:tabs>
                <w:tab w:val="clear" w:pos="720"/>
              </w:tabs>
              <w:ind w:left="214" w:hanging="214"/>
              <w:rPr>
                <w:i/>
              </w:rPr>
            </w:pPr>
            <w:r w:rsidRPr="00346FB6">
              <w:rPr>
                <w:i/>
              </w:rPr>
              <w:t>die Bedeutung der technischen Ammoniaksynthese für die Welternährung und die Kriegsführung beurteilen.</w:t>
            </w:r>
          </w:p>
          <w:p w14:paraId="5E750454" w14:textId="721FC328" w:rsidR="00D93B35" w:rsidRPr="00346FB6" w:rsidRDefault="00D93B35" w:rsidP="000D5752">
            <w:pPr>
              <w:numPr>
                <w:ilvl w:val="0"/>
                <w:numId w:val="36"/>
              </w:numPr>
              <w:tabs>
                <w:tab w:val="clear" w:pos="720"/>
              </w:tabs>
              <w:ind w:left="214" w:hanging="214"/>
              <w:rPr>
                <w:i/>
              </w:rPr>
            </w:pPr>
            <w:r w:rsidRPr="00346FB6">
              <w:rPr>
                <w:i/>
              </w:rPr>
              <w:t xml:space="preserve">die technische Ammoniaksynthese mit der natürlichen Fixierung vergleichen. </w:t>
            </w:r>
            <w:r w:rsidRPr="00346FB6">
              <w:rPr>
                <w:i/>
              </w:rPr>
              <w:br/>
              <w:t>(</w:t>
            </w:r>
            <w:r w:rsidRPr="00346FB6">
              <w:rPr>
                <w:i/>
              </w:rPr>
              <w:sym w:font="Symbol" w:char="F0AE"/>
            </w:r>
            <w:r w:rsidRPr="00346FB6">
              <w:rPr>
                <w:i/>
              </w:rPr>
              <w:t xml:space="preserve"> Geschichte, </w:t>
            </w:r>
            <w:r w:rsidRPr="00346FB6">
              <w:rPr>
                <w:i/>
              </w:rPr>
              <w:sym w:font="Symbol" w:char="F0AE"/>
            </w:r>
            <w:r w:rsidRPr="00346FB6">
              <w:rPr>
                <w:i/>
              </w:rPr>
              <w:t xml:space="preserve"> Biologie, </w:t>
            </w:r>
            <w:r w:rsidRPr="00346FB6">
              <w:rPr>
                <w:i/>
              </w:rPr>
              <w:sym w:font="Symbol" w:char="F0AE"/>
            </w:r>
            <w:r w:rsidRPr="00346FB6">
              <w:rPr>
                <w:i/>
              </w:rPr>
              <w:t xml:space="preserve"> Geogra</w:t>
            </w:r>
            <w:r w:rsidR="000666AD">
              <w:rPr>
                <w:i/>
              </w:rPr>
              <w:t>f</w:t>
            </w:r>
            <w:r w:rsidRPr="00346FB6">
              <w:rPr>
                <w:i/>
              </w:rPr>
              <w:t>ie)</w:t>
            </w:r>
          </w:p>
        </w:tc>
      </w:tr>
      <w:tr w:rsidR="00D93B35" w14:paraId="2AC65665" w14:textId="77777777">
        <w:tc>
          <w:tcPr>
            <w:tcW w:w="3472" w:type="dxa"/>
          </w:tcPr>
          <w:p w14:paraId="464A6C05" w14:textId="77777777" w:rsidR="00D93B35" w:rsidRDefault="00D93B35" w:rsidP="000D5752">
            <w:r>
              <w:t>Salpetersäure</w:t>
            </w:r>
          </w:p>
        </w:tc>
        <w:tc>
          <w:tcPr>
            <w:tcW w:w="5740" w:type="dxa"/>
          </w:tcPr>
          <w:p w14:paraId="301EDB0D" w14:textId="77777777" w:rsidR="00D93B35" w:rsidRPr="00346FB6" w:rsidRDefault="00D93B35" w:rsidP="000D5752">
            <w:pPr>
              <w:numPr>
                <w:ilvl w:val="0"/>
                <w:numId w:val="36"/>
              </w:numPr>
              <w:tabs>
                <w:tab w:val="clear" w:pos="720"/>
              </w:tabs>
              <w:ind w:left="214" w:hanging="214"/>
              <w:rPr>
                <w:i/>
              </w:rPr>
            </w:pPr>
            <w:r w:rsidRPr="00346FB6">
              <w:rPr>
                <w:i/>
              </w:rPr>
              <w:t>den Weg vom Ammoniak zu Stickstoffdünger mit Hilfe von Reaktionsgleichungen erklären.</w:t>
            </w:r>
          </w:p>
        </w:tc>
      </w:tr>
    </w:tbl>
    <w:p w14:paraId="15ED1DE9" w14:textId="77777777" w:rsidR="00BF6E14" w:rsidRDefault="00BF6E14" w:rsidP="000D5752"/>
    <w:sectPr w:rsidR="00BF6E14" w:rsidSect="00EF6527">
      <w:pgSz w:w="11907" w:h="16840" w:code="9"/>
      <w:pgMar w:top="1418" w:right="1418" w:bottom="284" w:left="141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0306C4"/>
    <w:multiLevelType w:val="singleLevel"/>
    <w:tmpl w:val="0407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10077E16"/>
    <w:multiLevelType w:val="singleLevel"/>
    <w:tmpl w:val="0407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10844BB6"/>
    <w:multiLevelType w:val="singleLevel"/>
    <w:tmpl w:val="0407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1A4E4E89"/>
    <w:multiLevelType w:val="singleLevel"/>
    <w:tmpl w:val="0407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1CA75F02"/>
    <w:multiLevelType w:val="multilevel"/>
    <w:tmpl w:val="3D22A982"/>
    <w:lvl w:ilvl="0">
      <w:start w:val="2"/>
      <w:numFmt w:val="decimal"/>
      <w:lvlText w:val="%1"/>
      <w:lvlJc w:val="left"/>
      <w:pPr>
        <w:tabs>
          <w:tab w:val="num" w:pos="405"/>
        </w:tabs>
        <w:ind w:left="405" w:hanging="40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5" w15:restartNumberingAfterBreak="0">
    <w:nsid w:val="24661B95"/>
    <w:multiLevelType w:val="singleLevel"/>
    <w:tmpl w:val="0407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29240C7E"/>
    <w:multiLevelType w:val="singleLevel"/>
    <w:tmpl w:val="0407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302C50EB"/>
    <w:multiLevelType w:val="singleLevel"/>
    <w:tmpl w:val="0407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 w15:restartNumberingAfterBreak="0">
    <w:nsid w:val="31720C51"/>
    <w:multiLevelType w:val="singleLevel"/>
    <w:tmpl w:val="7F6A80A4"/>
    <w:lvl w:ilvl="0"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9" w15:restartNumberingAfterBreak="0">
    <w:nsid w:val="31AB2C10"/>
    <w:multiLevelType w:val="singleLevel"/>
    <w:tmpl w:val="0407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34264835"/>
    <w:multiLevelType w:val="hybridMultilevel"/>
    <w:tmpl w:val="B218F262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A550C14"/>
    <w:multiLevelType w:val="singleLevel"/>
    <w:tmpl w:val="0407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2" w15:restartNumberingAfterBreak="0">
    <w:nsid w:val="4A1F56D7"/>
    <w:multiLevelType w:val="singleLevel"/>
    <w:tmpl w:val="0407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3" w15:restartNumberingAfterBreak="0">
    <w:nsid w:val="4CB80152"/>
    <w:multiLevelType w:val="singleLevel"/>
    <w:tmpl w:val="0407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4" w15:restartNumberingAfterBreak="0">
    <w:nsid w:val="4D7959E2"/>
    <w:multiLevelType w:val="singleLevel"/>
    <w:tmpl w:val="0407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5" w15:restartNumberingAfterBreak="0">
    <w:nsid w:val="508A14E6"/>
    <w:multiLevelType w:val="multilevel"/>
    <w:tmpl w:val="323A64BE"/>
    <w:lvl w:ilvl="0">
      <w:start w:val="1"/>
      <w:numFmt w:val="decimal"/>
      <w:pStyle w:val="Titel1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6" w15:restartNumberingAfterBreak="0">
    <w:nsid w:val="51154803"/>
    <w:multiLevelType w:val="singleLevel"/>
    <w:tmpl w:val="0407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7" w15:restartNumberingAfterBreak="0">
    <w:nsid w:val="51DA6F87"/>
    <w:multiLevelType w:val="singleLevel"/>
    <w:tmpl w:val="0407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8" w15:restartNumberingAfterBreak="0">
    <w:nsid w:val="5247262A"/>
    <w:multiLevelType w:val="singleLevel"/>
    <w:tmpl w:val="C94031B8"/>
    <w:lvl w:ilvl="0">
      <w:start w:val="5"/>
      <w:numFmt w:val="decimal"/>
      <w:lvlText w:val="%1"/>
      <w:lvlJc w:val="left"/>
      <w:pPr>
        <w:tabs>
          <w:tab w:val="num" w:pos="405"/>
        </w:tabs>
        <w:ind w:left="405" w:hanging="405"/>
      </w:pPr>
      <w:rPr>
        <w:rFonts w:hint="default"/>
      </w:rPr>
    </w:lvl>
  </w:abstractNum>
  <w:abstractNum w:abstractNumId="19" w15:restartNumberingAfterBreak="0">
    <w:nsid w:val="54F45A39"/>
    <w:multiLevelType w:val="multilevel"/>
    <w:tmpl w:val="03542CEA"/>
    <w:lvl w:ilvl="0">
      <w:start w:val="1"/>
      <w:numFmt w:val="decimal"/>
      <w:lvlText w:val="%1"/>
      <w:lvlJc w:val="left"/>
      <w:pPr>
        <w:tabs>
          <w:tab w:val="num" w:pos="405"/>
        </w:tabs>
        <w:ind w:left="405" w:hanging="405"/>
      </w:pPr>
      <w:rPr>
        <w:rFonts w:hint="default"/>
      </w:rPr>
    </w:lvl>
    <w:lvl w:ilvl="1">
      <w:start w:val="2"/>
      <w:numFmt w:val="decimal"/>
      <w:lvlText w:val="%1.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20" w15:restartNumberingAfterBreak="0">
    <w:nsid w:val="55E03A5C"/>
    <w:multiLevelType w:val="singleLevel"/>
    <w:tmpl w:val="0407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1" w15:restartNumberingAfterBreak="0">
    <w:nsid w:val="55FF6830"/>
    <w:multiLevelType w:val="singleLevel"/>
    <w:tmpl w:val="0407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2" w15:restartNumberingAfterBreak="0">
    <w:nsid w:val="58782C3F"/>
    <w:multiLevelType w:val="singleLevel"/>
    <w:tmpl w:val="0407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3" w15:restartNumberingAfterBreak="0">
    <w:nsid w:val="59961D15"/>
    <w:multiLevelType w:val="singleLevel"/>
    <w:tmpl w:val="0407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4" w15:restartNumberingAfterBreak="0">
    <w:nsid w:val="5C602B72"/>
    <w:multiLevelType w:val="singleLevel"/>
    <w:tmpl w:val="0407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5" w15:restartNumberingAfterBreak="0">
    <w:nsid w:val="655C4DA5"/>
    <w:multiLevelType w:val="singleLevel"/>
    <w:tmpl w:val="0407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6" w15:restartNumberingAfterBreak="0">
    <w:nsid w:val="66A05A42"/>
    <w:multiLevelType w:val="singleLevel"/>
    <w:tmpl w:val="0407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7" w15:restartNumberingAfterBreak="0">
    <w:nsid w:val="6A672E85"/>
    <w:multiLevelType w:val="singleLevel"/>
    <w:tmpl w:val="0407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8" w15:restartNumberingAfterBreak="0">
    <w:nsid w:val="6B6A7D32"/>
    <w:multiLevelType w:val="singleLevel"/>
    <w:tmpl w:val="0407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9" w15:restartNumberingAfterBreak="0">
    <w:nsid w:val="6D047D8E"/>
    <w:multiLevelType w:val="singleLevel"/>
    <w:tmpl w:val="0407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0" w15:restartNumberingAfterBreak="0">
    <w:nsid w:val="6E230B09"/>
    <w:multiLevelType w:val="singleLevel"/>
    <w:tmpl w:val="0407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1" w15:restartNumberingAfterBreak="0">
    <w:nsid w:val="6F8B7B2D"/>
    <w:multiLevelType w:val="singleLevel"/>
    <w:tmpl w:val="0407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2" w15:restartNumberingAfterBreak="0">
    <w:nsid w:val="72A56FF0"/>
    <w:multiLevelType w:val="singleLevel"/>
    <w:tmpl w:val="0407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3" w15:restartNumberingAfterBreak="0">
    <w:nsid w:val="75BD1F7A"/>
    <w:multiLevelType w:val="singleLevel"/>
    <w:tmpl w:val="0407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4" w15:restartNumberingAfterBreak="0">
    <w:nsid w:val="76877BCC"/>
    <w:multiLevelType w:val="singleLevel"/>
    <w:tmpl w:val="0407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5" w15:restartNumberingAfterBreak="0">
    <w:nsid w:val="7F3732EF"/>
    <w:multiLevelType w:val="singleLevel"/>
    <w:tmpl w:val="0407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842349807">
    <w:abstractNumId w:val="6"/>
  </w:num>
  <w:num w:numId="2" w16cid:durableId="765923815">
    <w:abstractNumId w:val="34"/>
  </w:num>
  <w:num w:numId="3" w16cid:durableId="274679339">
    <w:abstractNumId w:val="3"/>
  </w:num>
  <w:num w:numId="4" w16cid:durableId="268860306">
    <w:abstractNumId w:val="9"/>
  </w:num>
  <w:num w:numId="5" w16cid:durableId="1474249718">
    <w:abstractNumId w:val="7"/>
  </w:num>
  <w:num w:numId="6" w16cid:durableId="1803885177">
    <w:abstractNumId w:val="35"/>
  </w:num>
  <w:num w:numId="7" w16cid:durableId="1543666176">
    <w:abstractNumId w:val="17"/>
  </w:num>
  <w:num w:numId="8" w16cid:durableId="761338181">
    <w:abstractNumId w:val="27"/>
  </w:num>
  <w:num w:numId="9" w16cid:durableId="546334928">
    <w:abstractNumId w:val="26"/>
  </w:num>
  <w:num w:numId="10" w16cid:durableId="1184251009">
    <w:abstractNumId w:val="28"/>
  </w:num>
  <w:num w:numId="11" w16cid:durableId="1737626763">
    <w:abstractNumId w:val="13"/>
  </w:num>
  <w:num w:numId="12" w16cid:durableId="1166746107">
    <w:abstractNumId w:val="2"/>
  </w:num>
  <w:num w:numId="13" w16cid:durableId="1422870197">
    <w:abstractNumId w:val="11"/>
  </w:num>
  <w:num w:numId="14" w16cid:durableId="1307126858">
    <w:abstractNumId w:val="31"/>
  </w:num>
  <w:num w:numId="15" w16cid:durableId="1547336144">
    <w:abstractNumId w:val="12"/>
  </w:num>
  <w:num w:numId="16" w16cid:durableId="1972980348">
    <w:abstractNumId w:val="22"/>
  </w:num>
  <w:num w:numId="17" w16cid:durableId="1201742479">
    <w:abstractNumId w:val="23"/>
  </w:num>
  <w:num w:numId="18" w16cid:durableId="1861966271">
    <w:abstractNumId w:val="30"/>
  </w:num>
  <w:num w:numId="19" w16cid:durableId="759372920">
    <w:abstractNumId w:val="0"/>
  </w:num>
  <w:num w:numId="20" w16cid:durableId="1623460096">
    <w:abstractNumId w:val="25"/>
  </w:num>
  <w:num w:numId="21" w16cid:durableId="2003850839">
    <w:abstractNumId w:val="32"/>
  </w:num>
  <w:num w:numId="22" w16cid:durableId="522745701">
    <w:abstractNumId w:val="5"/>
  </w:num>
  <w:num w:numId="23" w16cid:durableId="966467815">
    <w:abstractNumId w:val="14"/>
  </w:num>
  <w:num w:numId="24" w16cid:durableId="1940945225">
    <w:abstractNumId w:val="16"/>
  </w:num>
  <w:num w:numId="25" w16cid:durableId="1098406435">
    <w:abstractNumId w:val="24"/>
  </w:num>
  <w:num w:numId="26" w16cid:durableId="966472772">
    <w:abstractNumId w:val="33"/>
  </w:num>
  <w:num w:numId="27" w16cid:durableId="1636060152">
    <w:abstractNumId w:val="21"/>
  </w:num>
  <w:num w:numId="28" w16cid:durableId="748770030">
    <w:abstractNumId w:val="15"/>
  </w:num>
  <w:num w:numId="29" w16cid:durableId="768627266">
    <w:abstractNumId w:val="29"/>
  </w:num>
  <w:num w:numId="30" w16cid:durableId="1973945733">
    <w:abstractNumId w:val="4"/>
  </w:num>
  <w:num w:numId="31" w16cid:durableId="1852139521">
    <w:abstractNumId w:val="19"/>
  </w:num>
  <w:num w:numId="32" w16cid:durableId="694380437">
    <w:abstractNumId w:val="1"/>
  </w:num>
  <w:num w:numId="33" w16cid:durableId="41751857">
    <w:abstractNumId w:val="20"/>
  </w:num>
  <w:num w:numId="34" w16cid:durableId="1043679251">
    <w:abstractNumId w:val="18"/>
  </w:num>
  <w:num w:numId="35" w16cid:durableId="1316032679">
    <w:abstractNumId w:val="8"/>
  </w:num>
  <w:num w:numId="36" w16cid:durableId="28423981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0615"/>
    <w:rsid w:val="0000184A"/>
    <w:rsid w:val="000027B4"/>
    <w:rsid w:val="000328B0"/>
    <w:rsid w:val="00035379"/>
    <w:rsid w:val="00043103"/>
    <w:rsid w:val="00063C57"/>
    <w:rsid w:val="000666AD"/>
    <w:rsid w:val="00080154"/>
    <w:rsid w:val="00087073"/>
    <w:rsid w:val="000B2269"/>
    <w:rsid w:val="000C37C1"/>
    <w:rsid w:val="000D030C"/>
    <w:rsid w:val="000D3F87"/>
    <w:rsid w:val="000D5752"/>
    <w:rsid w:val="00122323"/>
    <w:rsid w:val="00124A07"/>
    <w:rsid w:val="00135465"/>
    <w:rsid w:val="001407A9"/>
    <w:rsid w:val="00154EDB"/>
    <w:rsid w:val="00192712"/>
    <w:rsid w:val="001B54BA"/>
    <w:rsid w:val="001B64BC"/>
    <w:rsid w:val="00203053"/>
    <w:rsid w:val="00242961"/>
    <w:rsid w:val="00266A4F"/>
    <w:rsid w:val="002B7D4F"/>
    <w:rsid w:val="002E56C0"/>
    <w:rsid w:val="002F4F01"/>
    <w:rsid w:val="002F7122"/>
    <w:rsid w:val="0033388E"/>
    <w:rsid w:val="00346FB6"/>
    <w:rsid w:val="00347220"/>
    <w:rsid w:val="0035683C"/>
    <w:rsid w:val="00386F24"/>
    <w:rsid w:val="003A05D7"/>
    <w:rsid w:val="003A5762"/>
    <w:rsid w:val="003C3949"/>
    <w:rsid w:val="003D0AA8"/>
    <w:rsid w:val="003E6279"/>
    <w:rsid w:val="00404693"/>
    <w:rsid w:val="00405BF6"/>
    <w:rsid w:val="00406CAB"/>
    <w:rsid w:val="00415510"/>
    <w:rsid w:val="0042756B"/>
    <w:rsid w:val="004533CE"/>
    <w:rsid w:val="0045444D"/>
    <w:rsid w:val="004627C9"/>
    <w:rsid w:val="0047001B"/>
    <w:rsid w:val="004957CD"/>
    <w:rsid w:val="004D6B90"/>
    <w:rsid w:val="004E1C14"/>
    <w:rsid w:val="004F0239"/>
    <w:rsid w:val="004F1997"/>
    <w:rsid w:val="004F2C62"/>
    <w:rsid w:val="005109F6"/>
    <w:rsid w:val="00516ACA"/>
    <w:rsid w:val="00536499"/>
    <w:rsid w:val="005969F6"/>
    <w:rsid w:val="005A128A"/>
    <w:rsid w:val="005D69ED"/>
    <w:rsid w:val="005E2722"/>
    <w:rsid w:val="005F1EB7"/>
    <w:rsid w:val="00612DAD"/>
    <w:rsid w:val="0061471C"/>
    <w:rsid w:val="00620FA5"/>
    <w:rsid w:val="00646B55"/>
    <w:rsid w:val="00650E4E"/>
    <w:rsid w:val="00653472"/>
    <w:rsid w:val="00661DD9"/>
    <w:rsid w:val="00665672"/>
    <w:rsid w:val="00671267"/>
    <w:rsid w:val="00674297"/>
    <w:rsid w:val="00693F74"/>
    <w:rsid w:val="006C5DC4"/>
    <w:rsid w:val="006C7A82"/>
    <w:rsid w:val="006E603C"/>
    <w:rsid w:val="006F53C4"/>
    <w:rsid w:val="007369B3"/>
    <w:rsid w:val="00742DCF"/>
    <w:rsid w:val="0074405F"/>
    <w:rsid w:val="007626EB"/>
    <w:rsid w:val="00763B8F"/>
    <w:rsid w:val="007653CB"/>
    <w:rsid w:val="007961B4"/>
    <w:rsid w:val="007A0E83"/>
    <w:rsid w:val="007D6A99"/>
    <w:rsid w:val="007E0F7E"/>
    <w:rsid w:val="007F37E0"/>
    <w:rsid w:val="00801069"/>
    <w:rsid w:val="008023C5"/>
    <w:rsid w:val="00842711"/>
    <w:rsid w:val="00856847"/>
    <w:rsid w:val="008639E4"/>
    <w:rsid w:val="00872A31"/>
    <w:rsid w:val="0088715D"/>
    <w:rsid w:val="00887BA0"/>
    <w:rsid w:val="008B5974"/>
    <w:rsid w:val="008D2E62"/>
    <w:rsid w:val="008E39F3"/>
    <w:rsid w:val="008F1571"/>
    <w:rsid w:val="00925FAD"/>
    <w:rsid w:val="00926463"/>
    <w:rsid w:val="00981913"/>
    <w:rsid w:val="009A7189"/>
    <w:rsid w:val="009C6285"/>
    <w:rsid w:val="009D04DC"/>
    <w:rsid w:val="00A17548"/>
    <w:rsid w:val="00A53ACF"/>
    <w:rsid w:val="00A62F96"/>
    <w:rsid w:val="00AB1C7B"/>
    <w:rsid w:val="00AB23C9"/>
    <w:rsid w:val="00AB7829"/>
    <w:rsid w:val="00AD1F32"/>
    <w:rsid w:val="00B23E63"/>
    <w:rsid w:val="00B44C30"/>
    <w:rsid w:val="00B47240"/>
    <w:rsid w:val="00B572FB"/>
    <w:rsid w:val="00B741A8"/>
    <w:rsid w:val="00BB0FBE"/>
    <w:rsid w:val="00BE06D6"/>
    <w:rsid w:val="00BF6E14"/>
    <w:rsid w:val="00BF7EC6"/>
    <w:rsid w:val="00C21DD6"/>
    <w:rsid w:val="00C22566"/>
    <w:rsid w:val="00C406E9"/>
    <w:rsid w:val="00C51896"/>
    <w:rsid w:val="00C75F4D"/>
    <w:rsid w:val="00C87552"/>
    <w:rsid w:val="00C87C60"/>
    <w:rsid w:val="00CB14D0"/>
    <w:rsid w:val="00CF6338"/>
    <w:rsid w:val="00D00A2F"/>
    <w:rsid w:val="00D024F0"/>
    <w:rsid w:val="00D32499"/>
    <w:rsid w:val="00D369F8"/>
    <w:rsid w:val="00D443A6"/>
    <w:rsid w:val="00D46AC3"/>
    <w:rsid w:val="00D47A15"/>
    <w:rsid w:val="00D552C5"/>
    <w:rsid w:val="00D74C7C"/>
    <w:rsid w:val="00D77677"/>
    <w:rsid w:val="00D93B35"/>
    <w:rsid w:val="00DA5DF7"/>
    <w:rsid w:val="00DC7D0B"/>
    <w:rsid w:val="00DD77E3"/>
    <w:rsid w:val="00DE27B7"/>
    <w:rsid w:val="00DE373F"/>
    <w:rsid w:val="00E3020E"/>
    <w:rsid w:val="00EE0615"/>
    <w:rsid w:val="00EE1BF2"/>
    <w:rsid w:val="00EE3114"/>
    <w:rsid w:val="00EE68FA"/>
    <w:rsid w:val="00EF6527"/>
    <w:rsid w:val="00F16FE8"/>
    <w:rsid w:val="00F46031"/>
    <w:rsid w:val="00F57DB5"/>
    <w:rsid w:val="00F63035"/>
    <w:rsid w:val="00F71D0E"/>
    <w:rsid w:val="00F95AEC"/>
    <w:rsid w:val="00FB1096"/>
    <w:rsid w:val="00FB1213"/>
    <w:rsid w:val="00FD44E6"/>
    <w:rsid w:val="00FD7A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4:docId w14:val="77B3E76B"/>
  <w15:chartTrackingRefBased/>
  <w15:docId w15:val="{ED6C2588-6663-45EB-A3C9-88C9EB3AE5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de-CH" w:eastAsia="de-CH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sid w:val="002B7D4F"/>
    <w:rPr>
      <w:rFonts w:ascii="Arial" w:hAnsi="Arial"/>
      <w:lang w:val="de-DE" w:eastAsia="de-DE"/>
    </w:rPr>
  </w:style>
  <w:style w:type="paragraph" w:styleId="berschrift1">
    <w:name w:val="heading 1"/>
    <w:basedOn w:val="Standard"/>
    <w:next w:val="Standard"/>
    <w:qFormat/>
    <w:pPr>
      <w:keepNext/>
      <w:outlineLvl w:val="0"/>
    </w:pPr>
    <w:rPr>
      <w:b/>
    </w:rPr>
  </w:style>
  <w:style w:type="paragraph" w:styleId="berschrift2">
    <w:name w:val="heading 2"/>
    <w:basedOn w:val="Standard"/>
    <w:next w:val="Standard"/>
    <w:qFormat/>
    <w:pPr>
      <w:keepNext/>
      <w:spacing w:before="240" w:after="60"/>
      <w:outlineLvl w:val="1"/>
    </w:pPr>
    <w:rPr>
      <w:b/>
      <w:i/>
      <w:sz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rPr>
      <w:color w:val="0000FF"/>
      <w:u w:val="single"/>
    </w:rPr>
  </w:style>
  <w:style w:type="character" w:styleId="Kommentarzeichen">
    <w:name w:val="annotation reference"/>
    <w:rsid w:val="0042756B"/>
    <w:rPr>
      <w:sz w:val="16"/>
      <w:szCs w:val="16"/>
    </w:rPr>
  </w:style>
  <w:style w:type="paragraph" w:customStyle="1" w:styleId="Titel1">
    <w:name w:val="Titel 1"/>
    <w:basedOn w:val="Standard"/>
    <w:pPr>
      <w:numPr>
        <w:numId w:val="28"/>
      </w:numPr>
    </w:pPr>
    <w:rPr>
      <w:b/>
      <w:sz w:val="36"/>
    </w:rPr>
  </w:style>
  <w:style w:type="paragraph" w:customStyle="1" w:styleId="Titel2">
    <w:name w:val="Titel 2"/>
    <w:basedOn w:val="Standard"/>
    <w:rPr>
      <w:b/>
      <w:sz w:val="28"/>
    </w:rPr>
  </w:style>
  <w:style w:type="paragraph" w:customStyle="1" w:styleId="Titel4">
    <w:name w:val="Titel 4"/>
    <w:basedOn w:val="Standard"/>
    <w:rPr>
      <w:b/>
    </w:rPr>
  </w:style>
  <w:style w:type="paragraph" w:customStyle="1" w:styleId="Formatvorlage1">
    <w:name w:val="Formatvorlage1"/>
    <w:basedOn w:val="Titel1"/>
    <w:pPr>
      <w:numPr>
        <w:numId w:val="0"/>
      </w:numPr>
    </w:pPr>
    <w:rPr>
      <w:sz w:val="24"/>
    </w:rPr>
  </w:style>
  <w:style w:type="paragraph" w:customStyle="1" w:styleId="Titel3">
    <w:name w:val="Titel 3"/>
    <w:basedOn w:val="Titel1"/>
    <w:pPr>
      <w:numPr>
        <w:numId w:val="0"/>
      </w:numPr>
    </w:pPr>
    <w:rPr>
      <w:sz w:val="24"/>
    </w:rPr>
  </w:style>
  <w:style w:type="paragraph" w:customStyle="1" w:styleId="Formatvorlage2">
    <w:name w:val="Formatvorlage2"/>
    <w:basedOn w:val="Titel1"/>
    <w:rPr>
      <w:sz w:val="48"/>
    </w:rPr>
  </w:style>
  <w:style w:type="paragraph" w:styleId="Kommentartext">
    <w:name w:val="annotation text"/>
    <w:basedOn w:val="Standard"/>
    <w:link w:val="KommentartextZchn"/>
    <w:rsid w:val="0042756B"/>
  </w:style>
  <w:style w:type="character" w:customStyle="1" w:styleId="KommentartextZchn">
    <w:name w:val="Kommentartext Zchn"/>
    <w:link w:val="Kommentartext"/>
    <w:rsid w:val="0042756B"/>
    <w:rPr>
      <w:rFonts w:ascii="Arial" w:hAnsi="Arial"/>
      <w:lang w:val="de-DE" w:eastAsia="de-DE"/>
    </w:rPr>
  </w:style>
  <w:style w:type="paragraph" w:styleId="Kommentarthema">
    <w:name w:val="annotation subject"/>
    <w:basedOn w:val="Kommentartext"/>
    <w:next w:val="Kommentartext"/>
    <w:link w:val="KommentarthemaZchn"/>
    <w:rsid w:val="0042756B"/>
    <w:rPr>
      <w:b/>
      <w:bCs/>
    </w:rPr>
  </w:style>
  <w:style w:type="character" w:customStyle="1" w:styleId="KommentarthemaZchn">
    <w:name w:val="Kommentarthema Zchn"/>
    <w:link w:val="Kommentarthema"/>
    <w:rsid w:val="0042756B"/>
    <w:rPr>
      <w:rFonts w:ascii="Arial" w:hAnsi="Arial"/>
      <w:b/>
      <w:bCs/>
      <w:lang w:val="de-DE"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39345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73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2137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wcaprez@borox.ch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me\Microsoft%20Office\Vorlagen\Arial.dot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A1625C5-BB95-4D5D-8959-6856ECF3A2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Arial</Template>
  <TotalTime>0</TotalTime>
  <Pages>7</Pages>
  <Words>2432</Words>
  <Characters>15328</Characters>
  <Application>Microsoft Office Word</Application>
  <DocSecurity>0</DocSecurity>
  <Lines>127</Lines>
  <Paragraphs>35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Entwurf eines Stoffprogramms des VSN für das Grundlagenfach Chemie</vt:lpstr>
    </vt:vector>
  </TitlesOfParts>
  <Company> </Company>
  <LinksUpToDate>false</LinksUpToDate>
  <CharactersWithSpaces>17725</CharactersWithSpaces>
  <SharedDoc>false</SharedDoc>
  <HLinks>
    <vt:vector size="6" baseType="variant">
      <vt:variant>
        <vt:i4>7798866</vt:i4>
      </vt:variant>
      <vt:variant>
        <vt:i4>0</vt:i4>
      </vt:variant>
      <vt:variant>
        <vt:i4>0</vt:i4>
      </vt:variant>
      <vt:variant>
        <vt:i4>5</vt:i4>
      </vt:variant>
      <vt:variant>
        <vt:lpwstr>mailto:wcaprez@borox.ch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Entwurf eines Stoffprogramms des VSN für das Grundlagenfach Chemie</dc:title>
  <dc:subject/>
  <dc:creator> </dc:creator>
  <cp:keywords/>
  <cp:lastModifiedBy>Koch Klemens, GBSL Lehrer</cp:lastModifiedBy>
  <cp:revision>2</cp:revision>
  <cp:lastPrinted>2023-10-29T18:26:00Z</cp:lastPrinted>
  <dcterms:created xsi:type="dcterms:W3CDTF">2024-05-05T07:48:00Z</dcterms:created>
  <dcterms:modified xsi:type="dcterms:W3CDTF">2024-05-05T07:48:00Z</dcterms:modified>
</cp:coreProperties>
</file>